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19B1" w14:textId="77777777" w:rsidR="00E31C1A" w:rsidRPr="00E31C1A" w:rsidRDefault="00E31C1A" w:rsidP="00E31C1A">
      <w:pPr>
        <w:spacing w:after="0"/>
        <w:rPr>
          <w:sz w:val="16"/>
          <w:szCs w:val="16"/>
        </w:rPr>
      </w:pPr>
    </w:p>
    <w:p w14:paraId="4D1F8673" w14:textId="47F1F5D8" w:rsidR="00E31C1A" w:rsidRDefault="00C86275" w:rsidP="005F002A">
      <w:pPr>
        <w:spacing w:after="0"/>
        <w:ind w:left="-426"/>
        <w:jc w:val="center"/>
        <w:outlineLvl w:val="0"/>
        <w:rPr>
          <w:b/>
          <w:color w:val="FF0000"/>
          <w:sz w:val="36"/>
          <w:szCs w:val="36"/>
          <w:lang w:val="en-US"/>
        </w:rPr>
      </w:pPr>
      <w:r>
        <w:rPr>
          <w:b/>
          <w:color w:val="FF0000"/>
          <w:sz w:val="36"/>
          <w:szCs w:val="36"/>
          <w:lang w:val="en-US"/>
        </w:rPr>
        <w:t>CTN Study</w:t>
      </w:r>
      <w:r w:rsidR="004A3E85">
        <w:rPr>
          <w:b/>
          <w:color w:val="FF0000"/>
          <w:sz w:val="36"/>
          <w:szCs w:val="36"/>
          <w:lang w:val="en-US"/>
        </w:rPr>
        <w:t xml:space="preserve"> Proposal Form</w:t>
      </w:r>
      <w:r w:rsidR="0013111B">
        <w:rPr>
          <w:b/>
          <w:color w:val="FF0000"/>
          <w:sz w:val="36"/>
          <w:szCs w:val="36"/>
          <w:lang w:val="en-US"/>
        </w:rPr>
        <w:t xml:space="preserve"> Instructions</w:t>
      </w:r>
    </w:p>
    <w:p w14:paraId="3A908E0D" w14:textId="77777777" w:rsidR="00E31C1A" w:rsidRPr="002A4936" w:rsidRDefault="00365310" w:rsidP="005F002A">
      <w:pPr>
        <w:spacing w:after="0"/>
        <w:ind w:left="-426"/>
        <w:outlineLvl w:val="0"/>
        <w:rPr>
          <w:b/>
          <w:sz w:val="24"/>
          <w:szCs w:val="24"/>
          <w:u w:val="single"/>
          <w:lang w:val="en-US"/>
        </w:rPr>
      </w:pPr>
      <w:r w:rsidRPr="002A4936">
        <w:rPr>
          <w:b/>
          <w:sz w:val="24"/>
          <w:szCs w:val="24"/>
          <w:u w:val="single"/>
          <w:lang w:val="en-US"/>
        </w:rPr>
        <w:t>Instructions</w:t>
      </w:r>
    </w:p>
    <w:p w14:paraId="2B324A7B" w14:textId="67506C40" w:rsidR="003A3350" w:rsidRDefault="003A3350" w:rsidP="00B40F1E">
      <w:pPr>
        <w:spacing w:after="0"/>
        <w:rPr>
          <w:sz w:val="24"/>
          <w:szCs w:val="24"/>
          <w:lang w:val="en-US"/>
        </w:rPr>
      </w:pPr>
    </w:p>
    <w:p w14:paraId="04326168" w14:textId="6993FE08" w:rsidR="003550B1" w:rsidRDefault="00564485" w:rsidP="00564485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sz w:val="24"/>
          <w:szCs w:val="24"/>
          <w:lang w:val="en-US"/>
        </w:rPr>
      </w:pPr>
      <w:r w:rsidRPr="00564485">
        <w:rPr>
          <w:sz w:val="24"/>
          <w:szCs w:val="24"/>
          <w:lang w:val="en-US"/>
        </w:rPr>
        <w:t xml:space="preserve">Use this form </w:t>
      </w:r>
      <w:r>
        <w:rPr>
          <w:sz w:val="24"/>
          <w:szCs w:val="24"/>
          <w:lang w:val="en-US"/>
        </w:rPr>
        <w:t xml:space="preserve">to provide a </w:t>
      </w:r>
      <w:r w:rsidR="00932C7F">
        <w:rPr>
          <w:sz w:val="24"/>
          <w:szCs w:val="24"/>
          <w:lang w:val="en-US"/>
        </w:rPr>
        <w:t xml:space="preserve">complete </w:t>
      </w:r>
      <w:r w:rsidRPr="009E62F2">
        <w:rPr>
          <w:sz w:val="24"/>
          <w:szCs w:val="24"/>
          <w:lang w:val="en-US"/>
        </w:rPr>
        <w:t>description of the proposed study</w:t>
      </w:r>
      <w:r>
        <w:rPr>
          <w:sz w:val="24"/>
          <w:szCs w:val="24"/>
          <w:lang w:val="en-US"/>
        </w:rPr>
        <w:t xml:space="preserve"> and to</w:t>
      </w:r>
      <w:r w:rsidR="003550B1" w:rsidRPr="00564485">
        <w:rPr>
          <w:sz w:val="24"/>
          <w:szCs w:val="24"/>
          <w:lang w:val="en-US"/>
        </w:rPr>
        <w:t xml:space="preserve"> describe why you are seeking CTN approval for your</w:t>
      </w:r>
      <w:r w:rsidR="00213869" w:rsidRPr="00564485">
        <w:rPr>
          <w:sz w:val="24"/>
          <w:szCs w:val="24"/>
          <w:lang w:val="en-US"/>
        </w:rPr>
        <w:t xml:space="preserve"> study</w:t>
      </w:r>
      <w:r w:rsidRPr="00564485">
        <w:rPr>
          <w:sz w:val="24"/>
          <w:szCs w:val="24"/>
          <w:lang w:val="en-US"/>
        </w:rPr>
        <w:t>. A description of t</w:t>
      </w:r>
      <w:r w:rsidR="003550B1" w:rsidRPr="00564485">
        <w:rPr>
          <w:sz w:val="24"/>
          <w:szCs w:val="24"/>
          <w:lang w:val="en-US"/>
        </w:rPr>
        <w:t xml:space="preserve">he support you </w:t>
      </w:r>
      <w:r w:rsidR="00B87B97" w:rsidRPr="00564485">
        <w:rPr>
          <w:sz w:val="24"/>
          <w:szCs w:val="24"/>
          <w:lang w:val="en-US"/>
        </w:rPr>
        <w:t xml:space="preserve">are </w:t>
      </w:r>
      <w:r w:rsidR="003550B1" w:rsidRPr="00564485">
        <w:rPr>
          <w:sz w:val="24"/>
          <w:szCs w:val="24"/>
          <w:lang w:val="en-US"/>
        </w:rPr>
        <w:t>requesting from the CTN</w:t>
      </w:r>
      <w:r w:rsidR="00037484" w:rsidRPr="00564485">
        <w:rPr>
          <w:sz w:val="24"/>
          <w:szCs w:val="24"/>
          <w:lang w:val="en-US"/>
        </w:rPr>
        <w:t xml:space="preserve"> </w:t>
      </w:r>
      <w:r w:rsidRPr="00564485">
        <w:rPr>
          <w:sz w:val="24"/>
          <w:szCs w:val="24"/>
          <w:lang w:val="en-US"/>
        </w:rPr>
        <w:t>and a justification for requesting this support is required</w:t>
      </w:r>
      <w:r w:rsidR="003550B1" w:rsidRPr="00564485">
        <w:rPr>
          <w:sz w:val="24"/>
          <w:szCs w:val="24"/>
          <w:lang w:val="en-US"/>
        </w:rPr>
        <w:t xml:space="preserve">. </w:t>
      </w:r>
      <w:r w:rsidR="00F22C87">
        <w:rPr>
          <w:sz w:val="24"/>
          <w:szCs w:val="24"/>
          <w:lang w:val="en-US"/>
        </w:rPr>
        <w:t xml:space="preserve"> </w:t>
      </w:r>
      <w:r w:rsidR="00932C7F">
        <w:rPr>
          <w:sz w:val="24"/>
          <w:szCs w:val="24"/>
          <w:lang w:val="en-US"/>
        </w:rPr>
        <w:t>R</w:t>
      </w:r>
      <w:r w:rsidR="00932C7F" w:rsidRPr="00564485">
        <w:rPr>
          <w:sz w:val="24"/>
          <w:szCs w:val="24"/>
          <w:lang w:val="en-US"/>
        </w:rPr>
        <w:t xml:space="preserve">efer to the </w:t>
      </w:r>
      <w:r w:rsidR="00F22C87">
        <w:rPr>
          <w:i/>
          <w:sz w:val="24"/>
          <w:szCs w:val="24"/>
          <w:lang w:val="en-US"/>
        </w:rPr>
        <w:t>Study</w:t>
      </w:r>
      <w:r w:rsidR="00932C7F" w:rsidRPr="00564485">
        <w:rPr>
          <w:i/>
          <w:sz w:val="24"/>
          <w:szCs w:val="24"/>
          <w:lang w:val="en-US"/>
        </w:rPr>
        <w:t xml:space="preserve"> Submission </w:t>
      </w:r>
      <w:r w:rsidR="00F22C87">
        <w:rPr>
          <w:i/>
          <w:sz w:val="24"/>
          <w:szCs w:val="24"/>
          <w:lang w:val="en-US"/>
        </w:rPr>
        <w:t xml:space="preserve">and Review Process Guidance </w:t>
      </w:r>
      <w:r w:rsidR="00F22C87" w:rsidRPr="00F22C87">
        <w:rPr>
          <w:sz w:val="24"/>
          <w:szCs w:val="24"/>
          <w:lang w:val="en-US"/>
        </w:rPr>
        <w:t>d</w:t>
      </w:r>
      <w:r w:rsidR="00932C7F" w:rsidRPr="00F22C87">
        <w:rPr>
          <w:sz w:val="24"/>
          <w:szCs w:val="24"/>
          <w:lang w:val="en-US"/>
        </w:rPr>
        <w:t>ocument</w:t>
      </w:r>
      <w:r w:rsidR="00932C7F" w:rsidRPr="00564485">
        <w:rPr>
          <w:sz w:val="24"/>
          <w:szCs w:val="24"/>
          <w:lang w:val="en-US"/>
        </w:rPr>
        <w:t xml:space="preserve"> to review the types of support that the CTN is able to provide</w:t>
      </w:r>
      <w:r w:rsidR="00932C7F">
        <w:rPr>
          <w:sz w:val="24"/>
          <w:szCs w:val="24"/>
          <w:lang w:val="en-US"/>
        </w:rPr>
        <w:t>.</w:t>
      </w:r>
      <w:r w:rsidR="00932C7F" w:rsidRPr="00564485">
        <w:rPr>
          <w:sz w:val="24"/>
          <w:szCs w:val="24"/>
          <w:lang w:val="en-US"/>
        </w:rPr>
        <w:t xml:space="preserve"> </w:t>
      </w:r>
      <w:r w:rsidR="003550B1" w:rsidRPr="00564485">
        <w:rPr>
          <w:sz w:val="24"/>
          <w:szCs w:val="24"/>
          <w:lang w:val="en-US"/>
        </w:rPr>
        <w:t xml:space="preserve"> T</w:t>
      </w:r>
      <w:r w:rsidR="00213869" w:rsidRPr="00564485">
        <w:rPr>
          <w:sz w:val="24"/>
          <w:szCs w:val="24"/>
          <w:lang w:val="en-US"/>
        </w:rPr>
        <w:t>he CTN Review C</w:t>
      </w:r>
      <w:r w:rsidR="003550B1" w:rsidRPr="00564485">
        <w:rPr>
          <w:sz w:val="24"/>
          <w:szCs w:val="24"/>
          <w:lang w:val="en-US"/>
        </w:rPr>
        <w:t>ommittees will use th</w:t>
      </w:r>
      <w:r w:rsidR="00432CF6">
        <w:rPr>
          <w:sz w:val="24"/>
          <w:szCs w:val="24"/>
          <w:lang w:val="en-US"/>
        </w:rPr>
        <w:t>e</w:t>
      </w:r>
      <w:r w:rsidR="00B87B97" w:rsidRPr="00564485">
        <w:rPr>
          <w:sz w:val="24"/>
          <w:szCs w:val="24"/>
          <w:lang w:val="en-US"/>
        </w:rPr>
        <w:t xml:space="preserve"> </w:t>
      </w:r>
      <w:r w:rsidR="00B87B97" w:rsidRPr="00564485">
        <w:rPr>
          <w:i/>
          <w:sz w:val="24"/>
          <w:szCs w:val="24"/>
          <w:lang w:val="en-US"/>
        </w:rPr>
        <w:t>CTN Study</w:t>
      </w:r>
      <w:r w:rsidR="003550B1" w:rsidRPr="00564485">
        <w:rPr>
          <w:i/>
          <w:sz w:val="24"/>
          <w:szCs w:val="24"/>
          <w:lang w:val="en-US"/>
        </w:rPr>
        <w:t xml:space="preserve"> </w:t>
      </w:r>
      <w:r w:rsidR="00B87B97" w:rsidRPr="00564485">
        <w:rPr>
          <w:i/>
          <w:sz w:val="24"/>
          <w:szCs w:val="24"/>
          <w:lang w:val="en-US"/>
        </w:rPr>
        <w:t>P</w:t>
      </w:r>
      <w:r w:rsidR="003550B1" w:rsidRPr="00564485">
        <w:rPr>
          <w:i/>
          <w:sz w:val="24"/>
          <w:szCs w:val="24"/>
          <w:lang w:val="en-US"/>
        </w:rPr>
        <w:t xml:space="preserve">roposal </w:t>
      </w:r>
      <w:r w:rsidR="00B87B97" w:rsidRPr="00564485">
        <w:rPr>
          <w:i/>
          <w:sz w:val="24"/>
          <w:szCs w:val="24"/>
          <w:lang w:val="en-US"/>
        </w:rPr>
        <w:t>Form</w:t>
      </w:r>
      <w:r w:rsidR="00B87B97" w:rsidRPr="00564485">
        <w:rPr>
          <w:sz w:val="24"/>
          <w:szCs w:val="24"/>
          <w:lang w:val="en-US"/>
        </w:rPr>
        <w:t xml:space="preserve">, along with the other </w:t>
      </w:r>
      <w:r w:rsidR="002E30DB" w:rsidRPr="00564485">
        <w:rPr>
          <w:sz w:val="24"/>
          <w:szCs w:val="24"/>
          <w:lang w:val="en-US"/>
        </w:rPr>
        <w:t xml:space="preserve">required </w:t>
      </w:r>
      <w:r w:rsidR="00B87B97" w:rsidRPr="00564485">
        <w:rPr>
          <w:sz w:val="24"/>
          <w:szCs w:val="24"/>
          <w:lang w:val="en-US"/>
        </w:rPr>
        <w:t>submission documents</w:t>
      </w:r>
      <w:r w:rsidR="002E30DB" w:rsidRPr="00564485">
        <w:rPr>
          <w:sz w:val="24"/>
          <w:szCs w:val="24"/>
          <w:lang w:val="en-US"/>
        </w:rPr>
        <w:t>,</w:t>
      </w:r>
      <w:r w:rsidR="00B87B97" w:rsidRPr="00564485">
        <w:rPr>
          <w:sz w:val="24"/>
          <w:szCs w:val="24"/>
          <w:lang w:val="en-US"/>
        </w:rPr>
        <w:t xml:space="preserve"> as outlined in the </w:t>
      </w:r>
      <w:r w:rsidR="00F22C87">
        <w:rPr>
          <w:i/>
          <w:sz w:val="24"/>
          <w:szCs w:val="24"/>
          <w:lang w:val="en-US"/>
        </w:rPr>
        <w:t>Study</w:t>
      </w:r>
      <w:r w:rsidR="00F22C87" w:rsidRPr="00564485">
        <w:rPr>
          <w:i/>
          <w:sz w:val="24"/>
          <w:szCs w:val="24"/>
          <w:lang w:val="en-US"/>
        </w:rPr>
        <w:t xml:space="preserve"> Submission </w:t>
      </w:r>
      <w:r w:rsidR="00F22C87">
        <w:rPr>
          <w:i/>
          <w:sz w:val="24"/>
          <w:szCs w:val="24"/>
          <w:lang w:val="en-US"/>
        </w:rPr>
        <w:t>and Review Process Guidance</w:t>
      </w:r>
      <w:r w:rsidR="00270EF7" w:rsidRPr="00564485">
        <w:rPr>
          <w:i/>
          <w:sz w:val="24"/>
          <w:szCs w:val="24"/>
          <w:lang w:val="en-US"/>
        </w:rPr>
        <w:t>,</w:t>
      </w:r>
      <w:r w:rsidR="00B87B97" w:rsidRPr="00564485">
        <w:rPr>
          <w:sz w:val="24"/>
          <w:szCs w:val="24"/>
          <w:lang w:val="en-US"/>
        </w:rPr>
        <w:t xml:space="preserve"> </w:t>
      </w:r>
      <w:r w:rsidR="003550B1" w:rsidRPr="00564485">
        <w:rPr>
          <w:sz w:val="24"/>
          <w:szCs w:val="24"/>
          <w:lang w:val="en-US"/>
        </w:rPr>
        <w:t xml:space="preserve">to evaluate </w:t>
      </w:r>
      <w:r w:rsidR="00B87B97" w:rsidRPr="00564485">
        <w:rPr>
          <w:sz w:val="24"/>
          <w:szCs w:val="24"/>
          <w:lang w:val="en-US"/>
        </w:rPr>
        <w:t>your study and determine whether the CTN can</w:t>
      </w:r>
      <w:r w:rsidR="00C86275" w:rsidRPr="00564485">
        <w:rPr>
          <w:sz w:val="24"/>
          <w:szCs w:val="24"/>
          <w:lang w:val="en-US"/>
        </w:rPr>
        <w:t xml:space="preserve"> approve</w:t>
      </w:r>
      <w:r w:rsidR="00037484" w:rsidRPr="00564485">
        <w:rPr>
          <w:sz w:val="24"/>
          <w:szCs w:val="24"/>
          <w:lang w:val="en-US"/>
        </w:rPr>
        <w:t xml:space="preserve"> the study</w:t>
      </w:r>
      <w:r w:rsidRPr="00564485">
        <w:rPr>
          <w:sz w:val="24"/>
          <w:szCs w:val="24"/>
          <w:lang w:val="en-US"/>
        </w:rPr>
        <w:t xml:space="preserve">.  If approved, the Funding Committee will </w:t>
      </w:r>
      <w:r w:rsidR="00675FA3" w:rsidRPr="00564485">
        <w:rPr>
          <w:sz w:val="24"/>
          <w:szCs w:val="24"/>
          <w:lang w:val="en-US"/>
        </w:rPr>
        <w:t>determine</w:t>
      </w:r>
      <w:r w:rsidR="00037484" w:rsidRPr="00564485">
        <w:rPr>
          <w:sz w:val="24"/>
          <w:szCs w:val="24"/>
          <w:lang w:val="en-US"/>
        </w:rPr>
        <w:t xml:space="preserve"> the research support that may be allocated</w:t>
      </w:r>
      <w:r w:rsidR="002E30DB" w:rsidRPr="00564485">
        <w:rPr>
          <w:sz w:val="24"/>
          <w:szCs w:val="24"/>
          <w:lang w:val="en-US"/>
        </w:rPr>
        <w:t xml:space="preserve">. </w:t>
      </w:r>
      <w:r w:rsidR="00B87B97" w:rsidRPr="00564485">
        <w:rPr>
          <w:sz w:val="24"/>
          <w:szCs w:val="24"/>
          <w:lang w:val="en-US"/>
        </w:rPr>
        <w:t xml:space="preserve"> </w:t>
      </w:r>
      <w:r w:rsidR="002E30DB" w:rsidRPr="00564485">
        <w:rPr>
          <w:sz w:val="24"/>
          <w:szCs w:val="24"/>
          <w:lang w:val="en-US"/>
        </w:rPr>
        <w:t>NOTE:  If your primary source of funding has already met peer-review requirements (refer to the</w:t>
      </w:r>
      <w:r w:rsidR="00F22C87">
        <w:rPr>
          <w:sz w:val="24"/>
          <w:szCs w:val="24"/>
          <w:lang w:val="en-US"/>
        </w:rPr>
        <w:t xml:space="preserve"> </w:t>
      </w:r>
      <w:r w:rsidR="00F22C87">
        <w:rPr>
          <w:i/>
          <w:sz w:val="24"/>
          <w:szCs w:val="24"/>
          <w:lang w:val="en-US"/>
        </w:rPr>
        <w:t>Study</w:t>
      </w:r>
      <w:r w:rsidR="00F22C87" w:rsidRPr="00564485">
        <w:rPr>
          <w:i/>
          <w:sz w:val="24"/>
          <w:szCs w:val="24"/>
          <w:lang w:val="en-US"/>
        </w:rPr>
        <w:t xml:space="preserve"> Submission </w:t>
      </w:r>
      <w:r w:rsidR="00F22C87">
        <w:rPr>
          <w:i/>
          <w:sz w:val="24"/>
          <w:szCs w:val="24"/>
          <w:lang w:val="en-US"/>
        </w:rPr>
        <w:t xml:space="preserve">and Review Process Guidance </w:t>
      </w:r>
      <w:r w:rsidR="002E30DB" w:rsidRPr="00564485">
        <w:rPr>
          <w:sz w:val="24"/>
          <w:szCs w:val="24"/>
          <w:lang w:val="en-US"/>
        </w:rPr>
        <w:t>for further information), your application may not</w:t>
      </w:r>
      <w:r w:rsidRPr="00564485">
        <w:rPr>
          <w:sz w:val="24"/>
          <w:szCs w:val="24"/>
          <w:lang w:val="en-US"/>
        </w:rPr>
        <w:t xml:space="preserve"> be </w:t>
      </w:r>
      <w:r w:rsidR="00932C7F">
        <w:rPr>
          <w:sz w:val="24"/>
          <w:szCs w:val="24"/>
          <w:lang w:val="en-US"/>
        </w:rPr>
        <w:t xml:space="preserve">required to be </w:t>
      </w:r>
      <w:r w:rsidRPr="00564485">
        <w:rPr>
          <w:sz w:val="24"/>
          <w:szCs w:val="24"/>
          <w:lang w:val="en-US"/>
        </w:rPr>
        <w:t>reviewed by the Scientific Review Committee</w:t>
      </w:r>
      <w:r w:rsidR="00270EF7" w:rsidRPr="00564485">
        <w:rPr>
          <w:sz w:val="24"/>
          <w:szCs w:val="24"/>
          <w:lang w:val="en-US"/>
        </w:rPr>
        <w:t xml:space="preserve">.  </w:t>
      </w:r>
    </w:p>
    <w:p w14:paraId="2361F33E" w14:textId="77777777" w:rsidR="00324AA8" w:rsidRPr="00564485" w:rsidRDefault="00324AA8" w:rsidP="00324AA8">
      <w:pPr>
        <w:pStyle w:val="ListParagraph"/>
        <w:spacing w:after="0" w:line="240" w:lineRule="auto"/>
        <w:ind w:left="294"/>
        <w:outlineLvl w:val="0"/>
        <w:rPr>
          <w:sz w:val="24"/>
          <w:szCs w:val="24"/>
          <w:lang w:val="en-US"/>
        </w:rPr>
      </w:pPr>
    </w:p>
    <w:p w14:paraId="003205DE" w14:textId="0AC3E5D0" w:rsidR="000C2758" w:rsidRPr="005C2E16" w:rsidRDefault="00432CF6" w:rsidP="00B40F1E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>R</w:t>
      </w:r>
      <w:r w:rsidR="005C2E16" w:rsidRPr="00415E35">
        <w:rPr>
          <w:rFonts w:ascii="Calibri" w:hAnsi="Calibri"/>
          <w:sz w:val="24"/>
          <w:szCs w:val="24"/>
        </w:rPr>
        <w:t xml:space="preserve">ead </w:t>
      </w:r>
      <w:r w:rsidR="00B40F1E" w:rsidRPr="00415E35">
        <w:rPr>
          <w:rFonts w:ascii="Calibri" w:hAnsi="Calibri"/>
          <w:sz w:val="24"/>
          <w:szCs w:val="24"/>
        </w:rPr>
        <w:t xml:space="preserve">the CTN’s </w:t>
      </w:r>
      <w:r w:rsidR="00B40F1E" w:rsidRPr="00415E35">
        <w:rPr>
          <w:i/>
          <w:sz w:val="24"/>
          <w:szCs w:val="24"/>
        </w:rPr>
        <w:t>Study Submission and Review Process Guidance</w:t>
      </w:r>
      <w:r w:rsidR="005C2E16">
        <w:rPr>
          <w:i/>
          <w:sz w:val="24"/>
          <w:szCs w:val="24"/>
        </w:rPr>
        <w:t xml:space="preserve"> </w:t>
      </w:r>
      <w:r w:rsidR="005C2E16">
        <w:rPr>
          <w:sz w:val="24"/>
          <w:szCs w:val="24"/>
        </w:rPr>
        <w:t xml:space="preserve">document </w:t>
      </w:r>
      <w:r w:rsidR="001C1462" w:rsidRPr="005C2E16">
        <w:rPr>
          <w:sz w:val="24"/>
          <w:szCs w:val="24"/>
          <w:lang w:val="en-US"/>
        </w:rPr>
        <w:t>b</w:t>
      </w:r>
      <w:r w:rsidR="00324AA8">
        <w:rPr>
          <w:sz w:val="24"/>
          <w:szCs w:val="24"/>
          <w:lang w:val="en-US"/>
        </w:rPr>
        <w:t>efore completing</w:t>
      </w:r>
      <w:r w:rsidR="00213869" w:rsidRPr="005C2E16">
        <w:rPr>
          <w:sz w:val="24"/>
          <w:szCs w:val="24"/>
          <w:lang w:val="en-US"/>
        </w:rPr>
        <w:t xml:space="preserve"> the </w:t>
      </w:r>
      <w:r w:rsidR="00213869" w:rsidRPr="00432CF6">
        <w:rPr>
          <w:i/>
          <w:sz w:val="24"/>
          <w:szCs w:val="24"/>
          <w:lang w:val="en-US"/>
        </w:rPr>
        <w:t>CTN Study</w:t>
      </w:r>
      <w:r w:rsidR="00B40F1E" w:rsidRPr="00432CF6">
        <w:rPr>
          <w:i/>
          <w:sz w:val="24"/>
          <w:szCs w:val="24"/>
          <w:lang w:val="en-US"/>
        </w:rPr>
        <w:t xml:space="preserve"> Proposal </w:t>
      </w:r>
      <w:r w:rsidR="001C1462" w:rsidRPr="00432CF6">
        <w:rPr>
          <w:i/>
          <w:sz w:val="24"/>
          <w:szCs w:val="24"/>
          <w:lang w:val="en-US"/>
        </w:rPr>
        <w:t>Form</w:t>
      </w:r>
      <w:r w:rsidR="001C1462" w:rsidRPr="005C2E16">
        <w:rPr>
          <w:sz w:val="24"/>
          <w:szCs w:val="24"/>
          <w:lang w:val="en-US"/>
        </w:rPr>
        <w:t xml:space="preserve"> as </w:t>
      </w:r>
      <w:r w:rsidR="00324AA8">
        <w:rPr>
          <w:sz w:val="24"/>
          <w:szCs w:val="24"/>
          <w:lang w:val="en-US"/>
        </w:rPr>
        <w:t>failure to adhere to the</w:t>
      </w:r>
      <w:r w:rsidR="001C1462" w:rsidRPr="005C2E16">
        <w:rPr>
          <w:sz w:val="24"/>
          <w:szCs w:val="24"/>
          <w:lang w:val="en-US"/>
        </w:rPr>
        <w:t xml:space="preserve"> requirements will d</w:t>
      </w:r>
      <w:r w:rsidR="00B40F1E" w:rsidRPr="005C2E16">
        <w:rPr>
          <w:sz w:val="24"/>
          <w:szCs w:val="24"/>
          <w:lang w:val="en-US"/>
        </w:rPr>
        <w:t xml:space="preserve">isqualify you from this </w:t>
      </w:r>
      <w:r w:rsidR="001C1462" w:rsidRPr="005C2E16">
        <w:rPr>
          <w:sz w:val="24"/>
          <w:szCs w:val="24"/>
          <w:lang w:val="en-US"/>
        </w:rPr>
        <w:t>Pro</w:t>
      </w:r>
      <w:r w:rsidR="003A3350" w:rsidRPr="005C2E16">
        <w:rPr>
          <w:sz w:val="24"/>
          <w:szCs w:val="24"/>
          <w:lang w:val="en-US"/>
        </w:rPr>
        <w:t>gram</w:t>
      </w:r>
      <w:r w:rsidR="00B40F1E" w:rsidRPr="005C2E16">
        <w:rPr>
          <w:sz w:val="24"/>
          <w:szCs w:val="24"/>
          <w:lang w:val="en-US"/>
        </w:rPr>
        <w:t>.</w:t>
      </w:r>
      <w:r w:rsidR="007B2662" w:rsidRPr="005C2E16">
        <w:rPr>
          <w:sz w:val="24"/>
          <w:szCs w:val="24"/>
          <w:lang w:val="en-US"/>
        </w:rPr>
        <w:t xml:space="preserve"> </w:t>
      </w:r>
    </w:p>
    <w:p w14:paraId="0E2740B9" w14:textId="77777777" w:rsidR="00CD030D" w:rsidRPr="005C2E16" w:rsidRDefault="00CD030D" w:rsidP="00CD030D">
      <w:pPr>
        <w:spacing w:after="0"/>
        <w:rPr>
          <w:sz w:val="24"/>
          <w:szCs w:val="24"/>
          <w:lang w:val="en-US"/>
        </w:rPr>
      </w:pPr>
    </w:p>
    <w:p w14:paraId="111B560C" w14:textId="56CEB934" w:rsidR="00E25C89" w:rsidRPr="005C2E16" w:rsidRDefault="000C2758" w:rsidP="00E25C89">
      <w:pPr>
        <w:pStyle w:val="ListParagraph"/>
        <w:numPr>
          <w:ilvl w:val="0"/>
          <w:numId w:val="6"/>
        </w:numPr>
        <w:spacing w:after="0" w:line="240" w:lineRule="auto"/>
        <w:ind w:left="284" w:hanging="284"/>
        <w:outlineLvl w:val="0"/>
        <w:rPr>
          <w:rStyle w:val="Hyperlink"/>
          <w:color w:val="auto"/>
          <w:sz w:val="24"/>
          <w:szCs w:val="24"/>
          <w:u w:val="none"/>
          <w:lang w:val="en-US"/>
        </w:rPr>
      </w:pPr>
      <w:r w:rsidRPr="005C2E16">
        <w:rPr>
          <w:sz w:val="24"/>
          <w:szCs w:val="24"/>
          <w:lang w:val="en-US"/>
        </w:rPr>
        <w:t xml:space="preserve">The </w:t>
      </w:r>
      <w:r w:rsidRPr="005C2E16">
        <w:rPr>
          <w:sz w:val="24"/>
          <w:szCs w:val="24"/>
          <w:u w:val="single"/>
          <w:lang w:val="en-US"/>
        </w:rPr>
        <w:t>completed form must be</w:t>
      </w:r>
      <w:r w:rsidR="00681792" w:rsidRPr="005C2E16">
        <w:rPr>
          <w:sz w:val="24"/>
          <w:szCs w:val="24"/>
          <w:u w:val="single"/>
          <w:lang w:val="en-US"/>
        </w:rPr>
        <w:t xml:space="preserve"> saved as a </w:t>
      </w:r>
      <w:r w:rsidR="00E259B5">
        <w:rPr>
          <w:sz w:val="24"/>
          <w:szCs w:val="24"/>
          <w:u w:val="single"/>
          <w:lang w:val="en-US"/>
        </w:rPr>
        <w:t>PDF</w:t>
      </w:r>
      <w:r w:rsidR="00AF1935">
        <w:rPr>
          <w:sz w:val="24"/>
          <w:szCs w:val="24"/>
          <w:lang w:val="en-US"/>
        </w:rPr>
        <w:t xml:space="preserve">, </w:t>
      </w:r>
      <w:r w:rsidR="00F22C87">
        <w:rPr>
          <w:sz w:val="24"/>
          <w:szCs w:val="24"/>
          <w:lang w:val="en-US"/>
        </w:rPr>
        <w:t xml:space="preserve">compiled with the remaining submission </w:t>
      </w:r>
      <w:r w:rsidR="00932C7F">
        <w:rPr>
          <w:sz w:val="24"/>
          <w:szCs w:val="24"/>
          <w:lang w:val="en-US"/>
        </w:rPr>
        <w:t>documents</w:t>
      </w:r>
      <w:r w:rsidR="00F22C87">
        <w:rPr>
          <w:sz w:val="24"/>
          <w:szCs w:val="24"/>
          <w:lang w:val="en-US"/>
        </w:rPr>
        <w:t>, and</w:t>
      </w:r>
      <w:r w:rsidR="00932C7F">
        <w:rPr>
          <w:sz w:val="24"/>
          <w:szCs w:val="24"/>
          <w:lang w:val="en-US"/>
        </w:rPr>
        <w:t xml:space="preserve"> </w:t>
      </w:r>
      <w:r w:rsidR="00F22C87">
        <w:rPr>
          <w:sz w:val="24"/>
          <w:szCs w:val="24"/>
          <w:lang w:val="en-US"/>
        </w:rPr>
        <w:t>emailed</w:t>
      </w:r>
      <w:r w:rsidR="00AF1935">
        <w:rPr>
          <w:sz w:val="24"/>
          <w:szCs w:val="24"/>
          <w:lang w:val="en-US"/>
        </w:rPr>
        <w:t xml:space="preserve"> in the order provided on</w:t>
      </w:r>
      <w:r w:rsidR="00F22C87" w:rsidRPr="005C2E16">
        <w:rPr>
          <w:sz w:val="24"/>
          <w:szCs w:val="24"/>
          <w:lang w:val="en-US"/>
        </w:rPr>
        <w:t xml:space="preserve"> the </w:t>
      </w:r>
      <w:r w:rsidR="00F22C87" w:rsidRPr="005C2E16">
        <w:rPr>
          <w:i/>
          <w:sz w:val="24"/>
          <w:szCs w:val="24"/>
          <w:lang w:val="en-US"/>
        </w:rPr>
        <w:t>Full Submission Checklist</w:t>
      </w:r>
      <w:r w:rsidR="00F22C87">
        <w:rPr>
          <w:sz w:val="24"/>
          <w:szCs w:val="24"/>
          <w:lang w:val="en-US"/>
        </w:rPr>
        <w:t xml:space="preserve"> on the front page of</w:t>
      </w:r>
      <w:r w:rsidR="00AF1935" w:rsidRPr="00AF1935">
        <w:rPr>
          <w:sz w:val="24"/>
          <w:szCs w:val="24"/>
          <w:lang w:val="en-US"/>
        </w:rPr>
        <w:t xml:space="preserve"> the</w:t>
      </w:r>
      <w:r w:rsidR="00AF1935">
        <w:rPr>
          <w:i/>
          <w:sz w:val="24"/>
          <w:szCs w:val="24"/>
          <w:lang w:val="en-US"/>
        </w:rPr>
        <w:t xml:space="preserve"> CTN Full Submission Application Form.  </w:t>
      </w:r>
      <w:r w:rsidR="00AF1935">
        <w:rPr>
          <w:sz w:val="24"/>
          <w:szCs w:val="24"/>
          <w:lang w:val="en-US"/>
        </w:rPr>
        <w:t>Email</w:t>
      </w:r>
      <w:r w:rsidR="00B40F1E" w:rsidRPr="005C2E16">
        <w:rPr>
          <w:sz w:val="24"/>
          <w:szCs w:val="24"/>
          <w:lang w:val="en-US"/>
        </w:rPr>
        <w:t xml:space="preserve"> </w:t>
      </w:r>
      <w:r w:rsidR="00432CF6" w:rsidRPr="005F17E8">
        <w:rPr>
          <w:sz w:val="24"/>
          <w:szCs w:val="24"/>
          <w:lang w:val="en-US"/>
        </w:rPr>
        <w:t>to</w:t>
      </w:r>
      <w:r w:rsidR="00B40F1E" w:rsidRPr="005C2E16">
        <w:rPr>
          <w:sz w:val="24"/>
          <w:szCs w:val="24"/>
          <w:lang w:val="en-US"/>
        </w:rPr>
        <w:t xml:space="preserve"> </w:t>
      </w:r>
      <w:hyperlink r:id="rId7" w:history="1">
        <w:r w:rsidR="00E25C89" w:rsidRPr="005C2E16">
          <w:rPr>
            <w:rStyle w:val="Hyperlink"/>
            <w:sz w:val="24"/>
            <w:szCs w:val="24"/>
            <w:lang w:val="en-US"/>
          </w:rPr>
          <w:t>submissions@hivnet.ubc.ca</w:t>
        </w:r>
      </w:hyperlink>
      <w:r w:rsidR="00932C7F" w:rsidRPr="008401AC">
        <w:t>.</w:t>
      </w:r>
    </w:p>
    <w:p w14:paraId="5DCF45F2" w14:textId="77777777" w:rsidR="00E25C89" w:rsidRPr="005C2E16" w:rsidRDefault="00E25C89" w:rsidP="00E25C89">
      <w:pPr>
        <w:pStyle w:val="ListParagraph"/>
        <w:spacing w:after="0" w:line="240" w:lineRule="auto"/>
        <w:ind w:left="284"/>
        <w:outlineLvl w:val="0"/>
        <w:rPr>
          <w:rStyle w:val="Hyperlink"/>
          <w:color w:val="auto"/>
          <w:sz w:val="24"/>
          <w:szCs w:val="24"/>
          <w:u w:val="none"/>
          <w:lang w:val="en-US"/>
        </w:rPr>
      </w:pPr>
    </w:p>
    <w:p w14:paraId="221CA944" w14:textId="23B5FC56" w:rsidR="00E25C89" w:rsidRDefault="00276C6E" w:rsidP="00C86275">
      <w:pPr>
        <w:pStyle w:val="ListParagraph"/>
        <w:numPr>
          <w:ilvl w:val="0"/>
          <w:numId w:val="6"/>
        </w:numPr>
        <w:spacing w:after="0" w:line="240" w:lineRule="auto"/>
        <w:ind w:left="284" w:hanging="284"/>
        <w:outlineLvl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sections of the</w:t>
      </w:r>
      <w:r w:rsidR="00B40F1E" w:rsidRPr="005C2E16">
        <w:rPr>
          <w:sz w:val="24"/>
          <w:szCs w:val="24"/>
          <w:lang w:val="en-US"/>
        </w:rPr>
        <w:t xml:space="preserve"> </w:t>
      </w:r>
      <w:r w:rsidR="00213869" w:rsidRPr="00276C6E">
        <w:rPr>
          <w:i/>
          <w:sz w:val="24"/>
          <w:szCs w:val="24"/>
          <w:lang w:val="en-US"/>
        </w:rPr>
        <w:t>CTN Study P</w:t>
      </w:r>
      <w:r w:rsidR="00B40F1E" w:rsidRPr="00276C6E">
        <w:rPr>
          <w:i/>
          <w:sz w:val="24"/>
          <w:szCs w:val="24"/>
          <w:lang w:val="en-US"/>
        </w:rPr>
        <w:t>roposal</w:t>
      </w:r>
      <w:r w:rsidR="00213869" w:rsidRPr="00276C6E">
        <w:rPr>
          <w:i/>
          <w:sz w:val="24"/>
          <w:szCs w:val="24"/>
          <w:lang w:val="en-US"/>
        </w:rPr>
        <w:t xml:space="preserve"> F</w:t>
      </w:r>
      <w:r w:rsidR="00E25C89" w:rsidRPr="00276C6E">
        <w:rPr>
          <w:i/>
          <w:sz w:val="24"/>
          <w:szCs w:val="24"/>
          <w:lang w:val="en-US"/>
        </w:rPr>
        <w:t>orm</w:t>
      </w:r>
      <w:r w:rsidR="00E25C89" w:rsidRPr="005C2E16">
        <w:rPr>
          <w:sz w:val="24"/>
          <w:szCs w:val="24"/>
          <w:lang w:val="en-US"/>
        </w:rPr>
        <w:t xml:space="preserve"> must be completed using a </w:t>
      </w:r>
      <w:r w:rsidR="00E25C89" w:rsidRPr="005C2E16">
        <w:rPr>
          <w:sz w:val="24"/>
          <w:szCs w:val="24"/>
          <w:u w:val="single"/>
          <w:lang w:val="en-US"/>
        </w:rPr>
        <w:t>m</w:t>
      </w:r>
      <w:r w:rsidR="000C2758" w:rsidRPr="005C2E16">
        <w:rPr>
          <w:sz w:val="24"/>
          <w:szCs w:val="24"/>
          <w:u w:val="single"/>
          <w:lang w:val="en-US"/>
        </w:rPr>
        <w:t>aximum</w:t>
      </w:r>
      <w:r w:rsidR="00E25C89" w:rsidRPr="005C2E16">
        <w:rPr>
          <w:sz w:val="24"/>
          <w:szCs w:val="24"/>
          <w:u w:val="single"/>
          <w:lang w:val="en-US"/>
        </w:rPr>
        <w:t xml:space="preserve"> of </w:t>
      </w:r>
      <w:r w:rsidR="000C2758" w:rsidRPr="005C2E16">
        <w:rPr>
          <w:sz w:val="24"/>
          <w:szCs w:val="24"/>
          <w:u w:val="single"/>
          <w:lang w:val="en-US"/>
        </w:rPr>
        <w:t>seven (7)</w:t>
      </w:r>
      <w:r w:rsidR="000C2758" w:rsidRPr="005C2E16">
        <w:rPr>
          <w:sz w:val="24"/>
          <w:szCs w:val="24"/>
          <w:lang w:val="en-US"/>
        </w:rPr>
        <w:t xml:space="preserve"> pages – use Calibri </w:t>
      </w:r>
      <w:proofErr w:type="gramStart"/>
      <w:r w:rsidR="000C2758" w:rsidRPr="005C2E16">
        <w:rPr>
          <w:sz w:val="24"/>
          <w:szCs w:val="24"/>
          <w:lang w:val="en-US"/>
        </w:rPr>
        <w:t>11 point</w:t>
      </w:r>
      <w:proofErr w:type="gramEnd"/>
      <w:r w:rsidR="000C2758" w:rsidRPr="005C2E16">
        <w:rPr>
          <w:sz w:val="24"/>
          <w:szCs w:val="24"/>
          <w:lang w:val="en-US"/>
        </w:rPr>
        <w:t xml:space="preserve"> font to complete the form.</w:t>
      </w:r>
      <w:r>
        <w:rPr>
          <w:sz w:val="24"/>
          <w:szCs w:val="24"/>
          <w:lang w:val="en-US"/>
        </w:rPr>
        <w:t xml:space="preserve">  You cannot remove any questions or sections of this form.</w:t>
      </w:r>
      <w:r w:rsidR="00432CF6">
        <w:rPr>
          <w:sz w:val="24"/>
          <w:szCs w:val="24"/>
          <w:lang w:val="en-US"/>
        </w:rPr>
        <w:t xml:space="preserve">  This instruction page is not included in the pa</w:t>
      </w:r>
      <w:r w:rsidR="00932C7F">
        <w:rPr>
          <w:sz w:val="24"/>
          <w:szCs w:val="24"/>
          <w:lang w:val="en-US"/>
        </w:rPr>
        <w:t>g</w:t>
      </w:r>
      <w:r w:rsidR="00432CF6">
        <w:rPr>
          <w:sz w:val="24"/>
          <w:szCs w:val="24"/>
          <w:lang w:val="en-US"/>
        </w:rPr>
        <w:t>e count.</w:t>
      </w:r>
    </w:p>
    <w:p w14:paraId="19F2E7AD" w14:textId="6ACF3D7A" w:rsidR="00324AA8" w:rsidRPr="00324AA8" w:rsidRDefault="00324AA8" w:rsidP="00324AA8">
      <w:pPr>
        <w:spacing w:after="0" w:line="240" w:lineRule="auto"/>
        <w:outlineLvl w:val="0"/>
        <w:rPr>
          <w:sz w:val="24"/>
          <w:szCs w:val="24"/>
          <w:lang w:val="en-US"/>
        </w:rPr>
      </w:pPr>
    </w:p>
    <w:p w14:paraId="2F5F464E" w14:textId="2B13A295" w:rsidR="00932C7F" w:rsidRDefault="00932C7F" w:rsidP="008401AC">
      <w:pPr>
        <w:pStyle w:val="ListParagraph"/>
        <w:numPr>
          <w:ilvl w:val="0"/>
          <w:numId w:val="6"/>
        </w:numPr>
        <w:spacing w:after="0" w:line="240" w:lineRule="auto"/>
        <w:ind w:left="284" w:hanging="284"/>
        <w:outlineLvl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r w:rsidRPr="008401AC">
        <w:rPr>
          <w:sz w:val="24"/>
          <w:szCs w:val="24"/>
          <w:u w:val="single"/>
          <w:lang w:val="en-US"/>
        </w:rPr>
        <w:t>maximum of two (2) pages</w:t>
      </w:r>
      <w:r>
        <w:rPr>
          <w:sz w:val="24"/>
          <w:szCs w:val="24"/>
          <w:lang w:val="en-US"/>
        </w:rPr>
        <w:t xml:space="preserve"> of r</w:t>
      </w:r>
      <w:r w:rsidR="000C2758" w:rsidRPr="005C2E16">
        <w:rPr>
          <w:sz w:val="24"/>
          <w:szCs w:val="24"/>
          <w:lang w:val="en-US"/>
        </w:rPr>
        <w:t xml:space="preserve">eferences </w:t>
      </w:r>
      <w:r>
        <w:rPr>
          <w:sz w:val="24"/>
          <w:szCs w:val="24"/>
          <w:lang w:val="en-US"/>
        </w:rPr>
        <w:t>can</w:t>
      </w:r>
      <w:r w:rsidR="000C2758" w:rsidRPr="005C2E16">
        <w:rPr>
          <w:sz w:val="24"/>
          <w:szCs w:val="24"/>
          <w:lang w:val="en-US"/>
        </w:rPr>
        <w:t xml:space="preserve"> be appended and a</w:t>
      </w:r>
      <w:r w:rsidR="00B40F1E" w:rsidRPr="005C2E16">
        <w:rPr>
          <w:sz w:val="24"/>
          <w:szCs w:val="24"/>
          <w:lang w:val="en-US"/>
        </w:rPr>
        <w:t>re excluded from the page count</w:t>
      </w:r>
      <w:r>
        <w:rPr>
          <w:sz w:val="24"/>
          <w:szCs w:val="24"/>
          <w:lang w:val="en-US"/>
        </w:rPr>
        <w:t>.</w:t>
      </w:r>
      <w:r w:rsidR="00B40F1E" w:rsidRPr="005C2E16">
        <w:rPr>
          <w:sz w:val="24"/>
          <w:szCs w:val="24"/>
          <w:lang w:val="en-US"/>
        </w:rPr>
        <w:t xml:space="preserve"> </w:t>
      </w:r>
    </w:p>
    <w:p w14:paraId="4B26D0D9" w14:textId="77777777" w:rsidR="00E25C89" w:rsidRPr="005C2E16" w:rsidRDefault="00E25C89" w:rsidP="008401AC">
      <w:pPr>
        <w:rPr>
          <w:lang w:val="en-US"/>
        </w:rPr>
      </w:pPr>
    </w:p>
    <w:p w14:paraId="1899B8E3" w14:textId="37392BED" w:rsidR="000C2758" w:rsidRDefault="000C2758" w:rsidP="00E25C89">
      <w:pPr>
        <w:pStyle w:val="ListParagraph"/>
        <w:numPr>
          <w:ilvl w:val="0"/>
          <w:numId w:val="6"/>
        </w:numPr>
        <w:spacing w:after="0" w:line="240" w:lineRule="auto"/>
        <w:ind w:left="284" w:hanging="284"/>
        <w:outlineLvl w:val="0"/>
        <w:rPr>
          <w:sz w:val="24"/>
          <w:szCs w:val="24"/>
          <w:lang w:val="en-US"/>
        </w:rPr>
      </w:pPr>
      <w:r w:rsidRPr="005C2E16">
        <w:rPr>
          <w:sz w:val="24"/>
          <w:szCs w:val="24"/>
          <w:lang w:val="en-US"/>
        </w:rPr>
        <w:t>If applicable,</w:t>
      </w:r>
      <w:r w:rsidR="00477800">
        <w:rPr>
          <w:sz w:val="24"/>
          <w:szCs w:val="24"/>
          <w:lang w:val="en-US"/>
        </w:rPr>
        <w:t xml:space="preserve"> </w:t>
      </w:r>
      <w:r w:rsidR="00477800" w:rsidRPr="008401AC">
        <w:rPr>
          <w:sz w:val="24"/>
          <w:szCs w:val="24"/>
          <w:u w:val="single"/>
          <w:lang w:val="en-US"/>
        </w:rPr>
        <w:t>a maximum of four (4) pages</w:t>
      </w:r>
      <w:r w:rsidR="00477800">
        <w:rPr>
          <w:sz w:val="24"/>
          <w:szCs w:val="24"/>
          <w:lang w:val="en-US"/>
        </w:rPr>
        <w:t xml:space="preserve"> of </w:t>
      </w:r>
      <w:r w:rsidRPr="005C2E16">
        <w:rPr>
          <w:sz w:val="24"/>
          <w:szCs w:val="24"/>
          <w:lang w:val="en-US"/>
        </w:rPr>
        <w:t xml:space="preserve">tables and graphs may be appended and will be excluded from the page count BUT </w:t>
      </w:r>
      <w:r w:rsidR="00932C7F">
        <w:rPr>
          <w:sz w:val="24"/>
          <w:szCs w:val="24"/>
          <w:lang w:val="en-US"/>
        </w:rPr>
        <w:t>be sure to appropriately reference them</w:t>
      </w:r>
      <w:r w:rsidRPr="005C2E16">
        <w:rPr>
          <w:sz w:val="24"/>
          <w:szCs w:val="24"/>
          <w:lang w:val="en-US"/>
        </w:rPr>
        <w:t xml:space="preserve"> in the text </w:t>
      </w:r>
      <w:r w:rsidR="00477800">
        <w:rPr>
          <w:sz w:val="24"/>
          <w:szCs w:val="24"/>
          <w:lang w:val="en-US"/>
        </w:rPr>
        <w:t xml:space="preserve">of your proposal </w:t>
      </w:r>
      <w:r w:rsidRPr="005C2E16">
        <w:rPr>
          <w:sz w:val="24"/>
          <w:szCs w:val="24"/>
          <w:lang w:val="en-US"/>
        </w:rPr>
        <w:t xml:space="preserve">to ensure the </w:t>
      </w:r>
      <w:r w:rsidR="00213869" w:rsidRPr="005C2E16">
        <w:rPr>
          <w:sz w:val="24"/>
          <w:szCs w:val="24"/>
          <w:lang w:val="en-US"/>
        </w:rPr>
        <w:t>CTN Review Committees</w:t>
      </w:r>
      <w:r w:rsidRPr="005C2E16">
        <w:rPr>
          <w:sz w:val="24"/>
          <w:szCs w:val="24"/>
          <w:lang w:val="en-US"/>
        </w:rPr>
        <w:t xml:space="preserve"> can </w:t>
      </w:r>
      <w:r w:rsidR="00477800">
        <w:rPr>
          <w:sz w:val="24"/>
          <w:szCs w:val="24"/>
          <w:lang w:val="en-US"/>
        </w:rPr>
        <w:t xml:space="preserve">readily refer to them </w:t>
      </w:r>
      <w:r w:rsidRPr="005C2E16">
        <w:rPr>
          <w:sz w:val="24"/>
          <w:szCs w:val="24"/>
          <w:lang w:val="en-US"/>
        </w:rPr>
        <w:t>(</w:t>
      </w:r>
      <w:r w:rsidR="00477800">
        <w:rPr>
          <w:sz w:val="24"/>
          <w:szCs w:val="24"/>
          <w:lang w:val="en-US"/>
        </w:rPr>
        <w:t xml:space="preserve">e.g., </w:t>
      </w:r>
      <w:r w:rsidR="00E25C89" w:rsidRPr="005C2E16">
        <w:rPr>
          <w:i/>
          <w:sz w:val="24"/>
          <w:szCs w:val="24"/>
          <w:lang w:val="en-US"/>
        </w:rPr>
        <w:t xml:space="preserve">refer to </w:t>
      </w:r>
      <w:r w:rsidRPr="005C2E16">
        <w:rPr>
          <w:i/>
          <w:sz w:val="24"/>
          <w:szCs w:val="24"/>
          <w:lang w:val="en-US"/>
        </w:rPr>
        <w:t>Table 1</w:t>
      </w:r>
      <w:r w:rsidRPr="005C2E16">
        <w:rPr>
          <w:sz w:val="24"/>
          <w:szCs w:val="24"/>
          <w:lang w:val="en-US"/>
        </w:rPr>
        <w:t>)</w:t>
      </w:r>
      <w:r w:rsidR="00477800">
        <w:rPr>
          <w:sz w:val="24"/>
          <w:szCs w:val="24"/>
          <w:lang w:val="en-US"/>
        </w:rPr>
        <w:t>.</w:t>
      </w:r>
    </w:p>
    <w:p w14:paraId="467E01CC" w14:textId="77777777" w:rsidR="00276C6E" w:rsidRPr="00276C6E" w:rsidRDefault="00276C6E" w:rsidP="00276C6E">
      <w:pPr>
        <w:pStyle w:val="ListParagraph"/>
        <w:rPr>
          <w:sz w:val="24"/>
          <w:szCs w:val="24"/>
          <w:lang w:val="en-US"/>
        </w:rPr>
      </w:pPr>
    </w:p>
    <w:p w14:paraId="09CFC11D" w14:textId="1F2F070C" w:rsidR="00276C6E" w:rsidRPr="00E25C89" w:rsidRDefault="00276C6E" w:rsidP="00E25C89">
      <w:pPr>
        <w:pStyle w:val="ListParagraph"/>
        <w:numPr>
          <w:ilvl w:val="0"/>
          <w:numId w:val="6"/>
        </w:numPr>
        <w:spacing w:after="0" w:line="240" w:lineRule="auto"/>
        <w:ind w:left="284" w:hanging="284"/>
        <w:outlineLvl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Pr="00276C6E">
        <w:rPr>
          <w:sz w:val="24"/>
          <w:szCs w:val="24"/>
          <w:lang w:val="en-US"/>
        </w:rPr>
        <w:t>Signed</w:t>
      </w:r>
      <w:r w:rsidRPr="00276C6E">
        <w:rPr>
          <w:i/>
          <w:sz w:val="24"/>
          <w:szCs w:val="24"/>
          <w:lang w:val="en-US"/>
        </w:rPr>
        <w:t xml:space="preserve"> Investigator Confirmation of Participation Forms</w:t>
      </w:r>
      <w:r>
        <w:rPr>
          <w:sz w:val="24"/>
          <w:szCs w:val="24"/>
          <w:lang w:val="en-US"/>
        </w:rPr>
        <w:t xml:space="preserve"> are excluded from the page count.</w:t>
      </w:r>
    </w:p>
    <w:p w14:paraId="4DECFE65" w14:textId="77777777" w:rsidR="00090CB7" w:rsidRDefault="00090CB7" w:rsidP="00090CB7">
      <w:pPr>
        <w:spacing w:after="0"/>
        <w:rPr>
          <w:sz w:val="24"/>
          <w:szCs w:val="24"/>
          <w:lang w:val="en-US"/>
        </w:rPr>
      </w:pPr>
    </w:p>
    <w:p w14:paraId="17E84ADA" w14:textId="77777777" w:rsidR="00090CB7" w:rsidRDefault="00090CB7" w:rsidP="00090CB7">
      <w:pPr>
        <w:spacing w:after="0"/>
        <w:rPr>
          <w:sz w:val="24"/>
          <w:szCs w:val="24"/>
          <w:lang w:val="en-US"/>
        </w:rPr>
      </w:pPr>
    </w:p>
    <w:p w14:paraId="7D503D5D" w14:textId="509B48EA" w:rsidR="006B7CF3" w:rsidRPr="00270EF7" w:rsidRDefault="00E25C89" w:rsidP="00270EF7">
      <w:pPr>
        <w:spacing w:after="0"/>
        <w:ind w:left="-426"/>
        <w:rPr>
          <w:b/>
          <w:sz w:val="28"/>
          <w:szCs w:val="28"/>
          <w:lang w:val="en-US"/>
        </w:rPr>
      </w:pPr>
      <w:r w:rsidRPr="00E25C89">
        <w:rPr>
          <w:b/>
          <w:sz w:val="28"/>
          <w:szCs w:val="28"/>
          <w:lang w:val="en-US"/>
        </w:rPr>
        <w:t xml:space="preserve">If you have questions or require assistance, please email </w:t>
      </w:r>
      <w:hyperlink r:id="rId8" w:history="1">
        <w:r w:rsidRPr="00E25C89">
          <w:rPr>
            <w:rStyle w:val="Hyperlink"/>
            <w:b/>
            <w:sz w:val="28"/>
            <w:szCs w:val="28"/>
            <w:lang w:val="en-US"/>
          </w:rPr>
          <w:t>submissions@hivnet.ubc.ca</w:t>
        </w:r>
      </w:hyperlink>
    </w:p>
    <w:p w14:paraId="0A4F1CBD" w14:textId="77777777" w:rsidR="006B7CF3" w:rsidRDefault="006B7CF3" w:rsidP="000C731D">
      <w:pPr>
        <w:spacing w:after="0"/>
        <w:ind w:left="-426"/>
        <w:rPr>
          <w:sz w:val="24"/>
          <w:szCs w:val="24"/>
          <w:lang w:val="en-US"/>
        </w:rPr>
      </w:pPr>
    </w:p>
    <w:p w14:paraId="180E2D32" w14:textId="77777777" w:rsidR="006B7CF3" w:rsidRDefault="006B7CF3" w:rsidP="000C731D">
      <w:pPr>
        <w:spacing w:after="0"/>
        <w:ind w:left="-426"/>
        <w:rPr>
          <w:sz w:val="24"/>
          <w:szCs w:val="24"/>
          <w:lang w:val="en-US"/>
        </w:rPr>
      </w:pPr>
    </w:p>
    <w:p w14:paraId="65DF8EC3" w14:textId="5BF0A08A" w:rsidR="006B22A9" w:rsidRDefault="006B22A9" w:rsidP="005A4673">
      <w:pPr>
        <w:spacing w:after="0"/>
        <w:rPr>
          <w:sz w:val="24"/>
          <w:szCs w:val="24"/>
          <w:lang w:val="en-US"/>
        </w:rPr>
      </w:pPr>
    </w:p>
    <w:p w14:paraId="3C8B9519" w14:textId="1C14DA3E" w:rsidR="00964FC3" w:rsidRDefault="00375FA7" w:rsidP="000C2758">
      <w:pPr>
        <w:spacing w:after="0"/>
        <w:jc w:val="center"/>
        <w:outlineLvl w:val="0"/>
        <w:rPr>
          <w:b/>
          <w:color w:val="FF0000"/>
          <w:sz w:val="36"/>
          <w:szCs w:val="36"/>
          <w:lang w:val="en-US"/>
        </w:rPr>
      </w:pPr>
      <w:r>
        <w:rPr>
          <w:b/>
          <w:color w:val="FF0000"/>
          <w:sz w:val="36"/>
          <w:szCs w:val="36"/>
          <w:lang w:val="en-US"/>
        </w:rPr>
        <w:t>CTN Study</w:t>
      </w:r>
      <w:r w:rsidR="00F16C65">
        <w:rPr>
          <w:b/>
          <w:color w:val="FF0000"/>
          <w:sz w:val="36"/>
          <w:szCs w:val="36"/>
          <w:lang w:val="en-US"/>
        </w:rPr>
        <w:t xml:space="preserve"> </w:t>
      </w:r>
      <w:r w:rsidR="005303AB">
        <w:rPr>
          <w:b/>
          <w:color w:val="FF0000"/>
          <w:sz w:val="36"/>
          <w:szCs w:val="36"/>
          <w:lang w:val="en-US"/>
        </w:rPr>
        <w:t>Proposal</w:t>
      </w:r>
      <w:r w:rsidR="00F16C65">
        <w:rPr>
          <w:b/>
          <w:color w:val="FF0000"/>
          <w:sz w:val="36"/>
          <w:szCs w:val="36"/>
          <w:lang w:val="en-US"/>
        </w:rPr>
        <w:t xml:space="preserve"> </w:t>
      </w:r>
      <w:r>
        <w:rPr>
          <w:b/>
          <w:color w:val="FF0000"/>
          <w:sz w:val="36"/>
          <w:szCs w:val="36"/>
          <w:lang w:val="en-US"/>
        </w:rPr>
        <w:t>Form</w:t>
      </w:r>
    </w:p>
    <w:p w14:paraId="67468FD1" w14:textId="40C9C673" w:rsidR="006402F9" w:rsidRPr="006402F9" w:rsidRDefault="006402F9" w:rsidP="000C2758">
      <w:pPr>
        <w:spacing w:after="0"/>
        <w:jc w:val="center"/>
        <w:outlineLvl w:val="0"/>
        <w:rPr>
          <w:sz w:val="24"/>
          <w:szCs w:val="24"/>
          <w:lang w:val="en-US"/>
        </w:rPr>
      </w:pPr>
      <w:r w:rsidRPr="006402F9">
        <w:rPr>
          <w:sz w:val="24"/>
          <w:szCs w:val="24"/>
          <w:lang w:val="en-US"/>
        </w:rPr>
        <w:t>(Maximum 7 Pages)</w:t>
      </w:r>
    </w:p>
    <w:tbl>
      <w:tblPr>
        <w:tblStyle w:val="TableGrid"/>
        <w:tblW w:w="10349" w:type="dxa"/>
        <w:tblInd w:w="-431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7371"/>
      </w:tblGrid>
      <w:tr w:rsidR="00270EF7" w:rsidRPr="00633AFE" w14:paraId="2C7426E9" w14:textId="77777777" w:rsidTr="00564485">
        <w:trPr>
          <w:trHeight w:val="575"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F6485C" w14:textId="000726EC" w:rsidR="00270EF7" w:rsidRPr="00443C8F" w:rsidRDefault="00270EF7" w:rsidP="00BB7497">
            <w:pPr>
              <w:rPr>
                <w:b/>
              </w:rPr>
            </w:pPr>
            <w:r w:rsidRPr="00443C8F">
              <w:rPr>
                <w:b/>
                <w:lang w:val="en-US"/>
              </w:rPr>
              <w:t xml:space="preserve">Core Affiliation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42C45E" w14:textId="77777777" w:rsidR="00270EF7" w:rsidRPr="00633AFE" w:rsidRDefault="00270EF7" w:rsidP="00BB7497">
            <w:r w:rsidRPr="00721E81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E81">
              <w:rPr>
                <w:rFonts w:ascii="Calibri" w:hAnsi="Calibri"/>
              </w:rPr>
              <w:instrText xml:space="preserve"> FORMCHECKBOX </w:instrText>
            </w:r>
            <w:r w:rsidR="00E259B5">
              <w:rPr>
                <w:rFonts w:ascii="Calibri" w:hAnsi="Calibri"/>
              </w:rPr>
            </w:r>
            <w:r w:rsidR="00E259B5">
              <w:rPr>
                <w:rFonts w:ascii="Calibri" w:hAnsi="Calibri"/>
              </w:rPr>
              <w:fldChar w:fldCharType="separate"/>
            </w:r>
            <w:r w:rsidRPr="00721E81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443C8F">
              <w:rPr>
                <w:lang w:val="en-US"/>
              </w:rPr>
              <w:t>CCM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721E81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E81">
              <w:rPr>
                <w:rFonts w:ascii="Calibri" w:hAnsi="Calibri"/>
              </w:rPr>
              <w:instrText xml:space="preserve"> FORMCHECKBOX </w:instrText>
            </w:r>
            <w:r w:rsidR="00E259B5">
              <w:rPr>
                <w:rFonts w:ascii="Calibri" w:hAnsi="Calibri"/>
              </w:rPr>
            </w:r>
            <w:r w:rsidR="00E259B5">
              <w:rPr>
                <w:rFonts w:ascii="Calibri" w:hAnsi="Calibri"/>
              </w:rPr>
              <w:fldChar w:fldCharType="separate"/>
            </w:r>
            <w:r w:rsidRPr="00721E81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443C8F">
              <w:rPr>
                <w:lang w:val="en-US"/>
              </w:rPr>
              <w:t>CRC</w:t>
            </w:r>
            <w:r w:rsidRPr="00721E81">
              <w:rPr>
                <w:rFonts w:ascii="Calibri" w:hAnsi="Calibri"/>
              </w:rPr>
              <w:t xml:space="preserve"> </w:t>
            </w:r>
            <w:r w:rsidRPr="00721E81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E81">
              <w:rPr>
                <w:rFonts w:ascii="Calibri" w:hAnsi="Calibri"/>
              </w:rPr>
              <w:instrText xml:space="preserve"> FORMCHECKBOX </w:instrText>
            </w:r>
            <w:r w:rsidR="00E259B5">
              <w:rPr>
                <w:rFonts w:ascii="Calibri" w:hAnsi="Calibri"/>
              </w:rPr>
            </w:r>
            <w:r w:rsidR="00E259B5">
              <w:rPr>
                <w:rFonts w:ascii="Calibri" w:hAnsi="Calibri"/>
              </w:rPr>
              <w:fldChar w:fldCharType="separate"/>
            </w:r>
            <w:r w:rsidRPr="00721E81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443C8F">
              <w:rPr>
                <w:lang w:val="en-US"/>
              </w:rPr>
              <w:t>PREV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721E81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E81">
              <w:rPr>
                <w:rFonts w:ascii="Calibri" w:hAnsi="Calibri"/>
              </w:rPr>
              <w:instrText xml:space="preserve"> FORMCHECKBOX </w:instrText>
            </w:r>
            <w:r w:rsidR="00E259B5">
              <w:rPr>
                <w:rFonts w:ascii="Calibri" w:hAnsi="Calibri"/>
              </w:rPr>
            </w:r>
            <w:r w:rsidR="00E259B5">
              <w:rPr>
                <w:rFonts w:ascii="Calibri" w:hAnsi="Calibri"/>
              </w:rPr>
              <w:fldChar w:fldCharType="separate"/>
            </w:r>
            <w:r w:rsidRPr="00721E81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443C8F">
              <w:rPr>
                <w:lang w:val="en-US"/>
              </w:rPr>
              <w:t>VIT</w:t>
            </w:r>
          </w:p>
        </w:tc>
      </w:tr>
    </w:tbl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3544"/>
        <w:gridCol w:w="3827"/>
      </w:tblGrid>
      <w:tr w:rsidR="00DC13C3" w:rsidRPr="002A2774" w14:paraId="5807361B" w14:textId="77777777" w:rsidTr="000070DA">
        <w:trPr>
          <w:trHeight w:val="1331"/>
        </w:trPr>
        <w:tc>
          <w:tcPr>
            <w:tcW w:w="2978" w:type="dxa"/>
            <w:shd w:val="pct25" w:color="auto" w:fill="auto"/>
            <w:vAlign w:val="center"/>
          </w:tcPr>
          <w:p w14:paraId="41129CFA" w14:textId="13256D5B" w:rsidR="00DC13C3" w:rsidRPr="00443C8F" w:rsidRDefault="00DC13C3" w:rsidP="00BB7497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  <w:r w:rsidRPr="00443C8F">
              <w:rPr>
                <w:rFonts w:eastAsia="Times New Roman" w:cstheme="minorHAnsi"/>
                <w:b/>
                <w:lang w:val="en-US"/>
              </w:rPr>
              <w:t xml:space="preserve">This study aligns with which CTN scientific priority? </w:t>
            </w:r>
            <w:r w:rsidR="00AC03A2" w:rsidRPr="00443C8F">
              <w:rPr>
                <w:rFonts w:eastAsia="Times New Roman" w:cstheme="minorHAnsi"/>
                <w:b/>
                <w:lang w:val="en-US"/>
              </w:rPr>
              <w:t>(</w:t>
            </w:r>
            <w:r w:rsidRPr="00443C8F">
              <w:rPr>
                <w:rFonts w:eastAsia="Times New Roman" w:cstheme="minorHAnsi"/>
                <w:b/>
                <w:lang w:val="en-US"/>
              </w:rPr>
              <w:t>Check all that apply</w:t>
            </w:r>
            <w:r w:rsidR="00AC03A2" w:rsidRPr="00443C8F">
              <w:rPr>
                <w:rFonts w:eastAsia="Times New Roman" w:cstheme="minorHAnsi"/>
                <w:b/>
                <w:lang w:val="en-US"/>
              </w:rPr>
              <w:t>)</w:t>
            </w:r>
          </w:p>
        </w:tc>
        <w:tc>
          <w:tcPr>
            <w:tcW w:w="3544" w:type="dxa"/>
            <w:tcBorders>
              <w:right w:val="nil"/>
            </w:tcBorders>
          </w:tcPr>
          <w:p w14:paraId="004B082C" w14:textId="4F3534BB" w:rsidR="000070DA" w:rsidRPr="000070DA" w:rsidRDefault="000070DA" w:rsidP="000070DA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 w:rsidRPr="000070D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0D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259B5">
              <w:rPr>
                <w:rFonts w:ascii="Calibri" w:hAnsi="Calibri"/>
                <w:sz w:val="20"/>
                <w:szCs w:val="20"/>
              </w:rPr>
            </w:r>
            <w:r w:rsidR="00E259B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070D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070DA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76C6E">
              <w:rPr>
                <w:rFonts w:ascii="Calibri" w:hAnsi="Calibri"/>
                <w:sz w:val="18"/>
                <w:szCs w:val="18"/>
              </w:rPr>
              <w:t xml:space="preserve">Includes a key population: </w:t>
            </w:r>
            <w:r w:rsidRPr="00276C6E">
              <w:rPr>
                <w:rFonts w:ascii="Calibri" w:hAnsi="Calibri"/>
                <w:sz w:val="18"/>
                <w:szCs w:val="18"/>
                <w:lang w:val="en-US"/>
              </w:rPr>
              <w:t xml:space="preserve">Indigenous people, MSM, from </w:t>
            </w:r>
            <w:r w:rsidRPr="00276C6E">
              <w:rPr>
                <w:rFonts w:ascii="Calibri" w:hAnsi="Calibri"/>
                <w:color w:val="000000" w:themeColor="text1"/>
                <w:sz w:val="18"/>
                <w:szCs w:val="18"/>
              </w:rPr>
              <w:t>HIV/STBBI- endemic countries</w:t>
            </w:r>
            <w:r w:rsidRPr="00276C6E">
              <w:rPr>
                <w:rFonts w:ascii="Calibri" w:hAnsi="Calibri"/>
                <w:sz w:val="18"/>
                <w:szCs w:val="18"/>
                <w:lang w:val="en-US"/>
              </w:rPr>
              <w:t>, people with mental health challenges; or People Who Use Drugs</w:t>
            </w:r>
            <w:r w:rsidR="005F17E8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276C6E">
              <w:rPr>
                <w:rFonts w:ascii="Calibri" w:hAnsi="Calibri"/>
                <w:sz w:val="18"/>
                <w:szCs w:val="18"/>
                <w:lang w:val="en-US"/>
              </w:rPr>
              <w:t>(PWUD)</w:t>
            </w:r>
          </w:p>
          <w:p w14:paraId="67B4D4C9" w14:textId="77777777" w:rsidR="000070DA" w:rsidRPr="00276C6E" w:rsidRDefault="000070DA" w:rsidP="000070D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0070D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0D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259B5">
              <w:rPr>
                <w:rFonts w:ascii="Calibri" w:hAnsi="Calibri"/>
                <w:sz w:val="20"/>
                <w:szCs w:val="20"/>
              </w:rPr>
            </w:r>
            <w:r w:rsidR="00E259B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070D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070DA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76C6E">
              <w:rPr>
                <w:rFonts w:ascii="Calibri" w:hAnsi="Calibri"/>
                <w:sz w:val="18"/>
                <w:szCs w:val="18"/>
                <w:u w:val="single"/>
              </w:rPr>
              <w:t>Prevention</w:t>
            </w:r>
            <w:r w:rsidRPr="00276C6E">
              <w:rPr>
                <w:rFonts w:ascii="Calibri" w:hAnsi="Calibri"/>
                <w:sz w:val="18"/>
                <w:szCs w:val="18"/>
              </w:rPr>
              <w:t xml:space="preserve"> - developing and testing:  interventions for prevention and harm reduction AND/OR strategies for </w:t>
            </w:r>
          </w:p>
          <w:p w14:paraId="021CEDE7" w14:textId="17C30F95" w:rsidR="00DC13C3" w:rsidRPr="000070DA" w:rsidRDefault="000070DA" w:rsidP="000070D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276C6E">
              <w:rPr>
                <w:rFonts w:ascii="Calibri" w:hAnsi="Calibri"/>
                <w:sz w:val="18"/>
                <w:szCs w:val="18"/>
              </w:rPr>
              <w:t>early detection and treatment of HIV and other STBBIs.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0F646B" w14:textId="4C68E726" w:rsidR="000070DA" w:rsidRPr="000070DA" w:rsidRDefault="000070DA" w:rsidP="000070DA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 w:rsidRPr="000070D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0D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259B5">
              <w:rPr>
                <w:rFonts w:ascii="Calibri" w:hAnsi="Calibri"/>
                <w:sz w:val="20"/>
                <w:szCs w:val="20"/>
              </w:rPr>
            </w:r>
            <w:r w:rsidR="00E259B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070D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070D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70DA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276C6E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Optimizing Health Outcomes</w:t>
            </w:r>
            <w:r w:rsidRPr="00276C6E">
              <w:rPr>
                <w:rFonts w:ascii="Calibri" w:hAnsi="Calibri"/>
                <w:sz w:val="18"/>
                <w:szCs w:val="18"/>
                <w:lang w:val="en-US"/>
              </w:rPr>
              <w:t xml:space="preserve"> – focuses on treatment strategies and improving health outcomes for persons living and aging with HIV and STBBIs.</w:t>
            </w:r>
          </w:p>
          <w:p w14:paraId="2A8C312B" w14:textId="77777777" w:rsidR="000070DA" w:rsidRPr="000070DA" w:rsidRDefault="000070DA" w:rsidP="000070DA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070D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0D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259B5">
              <w:rPr>
                <w:rFonts w:ascii="Calibri" w:hAnsi="Calibri"/>
                <w:sz w:val="20"/>
                <w:szCs w:val="20"/>
              </w:rPr>
            </w:r>
            <w:r w:rsidR="00E259B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070D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070DA">
              <w:rPr>
                <w:rFonts w:ascii="Calibri" w:hAnsi="Calibri"/>
                <w:sz w:val="20"/>
                <w:szCs w:val="20"/>
                <w:lang w:val="en-US"/>
              </w:rPr>
              <w:t xml:space="preserve">  </w:t>
            </w:r>
            <w:r w:rsidRPr="00276C6E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Cure</w:t>
            </w:r>
            <w:r w:rsidRPr="00276C6E">
              <w:rPr>
                <w:rFonts w:ascii="Calibri" w:hAnsi="Calibri"/>
                <w:sz w:val="18"/>
                <w:szCs w:val="18"/>
                <w:lang w:val="en-US"/>
              </w:rPr>
              <w:t xml:space="preserve"> – seeking innovative cures for HIV</w:t>
            </w:r>
          </w:p>
          <w:p w14:paraId="5F46FF5C" w14:textId="77777777" w:rsidR="000070DA" w:rsidRPr="000070DA" w:rsidRDefault="000070DA" w:rsidP="000070DA">
            <w:pPr>
              <w:spacing w:after="0" w:line="240" w:lineRule="auto"/>
              <w:rPr>
                <w:sz w:val="20"/>
                <w:szCs w:val="20"/>
              </w:rPr>
            </w:pPr>
            <w:r w:rsidRPr="000070D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0D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259B5">
              <w:rPr>
                <w:rFonts w:ascii="Calibri" w:hAnsi="Calibri"/>
                <w:sz w:val="20"/>
                <w:szCs w:val="20"/>
              </w:rPr>
            </w:r>
            <w:r w:rsidR="00E259B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070D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070DA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76C6E">
              <w:rPr>
                <w:rFonts w:ascii="Calibri" w:hAnsi="Calibri"/>
                <w:sz w:val="18"/>
                <w:szCs w:val="18"/>
              </w:rPr>
              <w:t>Other (add a brief explanation here):</w:t>
            </w:r>
          </w:p>
          <w:p w14:paraId="2ADF6A8C" w14:textId="77777777" w:rsidR="00DC13C3" w:rsidRPr="002A2774" w:rsidRDefault="00DC13C3" w:rsidP="00BB7497">
            <w:pPr>
              <w:spacing w:after="0" w:line="240" w:lineRule="auto"/>
              <w:ind w:right="-537"/>
            </w:pPr>
          </w:p>
        </w:tc>
      </w:tr>
      <w:tr w:rsidR="00DC13C3" w:rsidRPr="002A2774" w14:paraId="1A7C6D5A" w14:textId="77777777" w:rsidTr="00564485">
        <w:trPr>
          <w:trHeight w:val="1331"/>
        </w:trPr>
        <w:tc>
          <w:tcPr>
            <w:tcW w:w="297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3F1A4F5" w14:textId="77777777" w:rsidR="00DC13C3" w:rsidRPr="002A2774" w:rsidRDefault="00DC13C3" w:rsidP="00BB7497">
            <w:pPr>
              <w:spacing w:after="0" w:line="240" w:lineRule="auto"/>
              <w:rPr>
                <w:b/>
              </w:rPr>
            </w:pPr>
            <w:r w:rsidRPr="002A2774">
              <w:rPr>
                <w:b/>
              </w:rPr>
              <w:t>Type of study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</w:tcPr>
          <w:p w14:paraId="41B7C597" w14:textId="59DE4D0B" w:rsidR="00443C8F" w:rsidRDefault="00443C8F" w:rsidP="00443C8F">
            <w:pPr>
              <w:spacing w:after="0" w:line="240" w:lineRule="auto"/>
              <w:ind w:right="-537"/>
            </w:pPr>
            <w:r>
              <w:t>This study is:</w:t>
            </w:r>
          </w:p>
          <w:p w14:paraId="43E17BF2" w14:textId="0B11B775" w:rsidR="00443C8F" w:rsidRDefault="00443C8F" w:rsidP="00443C8F">
            <w:pPr>
              <w:spacing w:after="0" w:line="240" w:lineRule="auto"/>
              <w:ind w:right="-537"/>
            </w:pPr>
            <w:r w:rsidRPr="002A277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74">
              <w:instrText xml:space="preserve"> FORMCHECKBOX </w:instrText>
            </w:r>
            <w:r w:rsidR="00E259B5">
              <w:fldChar w:fldCharType="separate"/>
            </w:r>
            <w:r w:rsidRPr="002A2774">
              <w:fldChar w:fldCharType="end"/>
            </w:r>
            <w:r>
              <w:t xml:space="preserve"> Grant-funded </w:t>
            </w:r>
          </w:p>
          <w:p w14:paraId="3C5CDE83" w14:textId="2DC08367" w:rsidR="00443C8F" w:rsidRDefault="00443C8F" w:rsidP="00443C8F">
            <w:pPr>
              <w:spacing w:after="0" w:line="240" w:lineRule="auto"/>
              <w:ind w:right="-537"/>
            </w:pPr>
            <w:r w:rsidRPr="002A277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74">
              <w:instrText xml:space="preserve"> FORMCHECKBOX </w:instrText>
            </w:r>
            <w:r w:rsidR="00E259B5">
              <w:fldChar w:fldCharType="separate"/>
            </w:r>
            <w:r w:rsidRPr="002A2774">
              <w:fldChar w:fldCharType="end"/>
            </w:r>
            <w:r>
              <w:t xml:space="preserve">  Industry-funded</w:t>
            </w:r>
          </w:p>
          <w:p w14:paraId="4F4E56AB" w14:textId="7F223A5F" w:rsidR="00DC13C3" w:rsidRPr="00443C8F" w:rsidRDefault="00443C8F" w:rsidP="00443C8F">
            <w:pPr>
              <w:spacing w:after="0" w:line="240" w:lineRule="auto"/>
              <w:ind w:right="-537"/>
            </w:pPr>
            <w:r>
              <w:t>It is a:</w:t>
            </w:r>
          </w:p>
          <w:p w14:paraId="0B5FAB9A" w14:textId="77777777" w:rsidR="00DC13C3" w:rsidRPr="00044EF6" w:rsidRDefault="00DC13C3" w:rsidP="00BB7497">
            <w:pPr>
              <w:spacing w:after="0" w:line="240" w:lineRule="auto"/>
              <w:ind w:left="-114"/>
              <w:rPr>
                <w:i/>
                <w:iCs/>
                <w:color w:val="808080" w:themeColor="text1" w:themeTint="7F"/>
              </w:rPr>
            </w:pPr>
            <w:r>
              <w:t xml:space="preserve">   </w:t>
            </w:r>
            <w:r w:rsidRPr="002A277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74">
              <w:instrText xml:space="preserve"> FORMCHECKBOX </w:instrText>
            </w:r>
            <w:r w:rsidR="00E259B5">
              <w:fldChar w:fldCharType="separate"/>
            </w:r>
            <w:r w:rsidRPr="002A2774">
              <w:fldChar w:fldCharType="end"/>
            </w:r>
            <w:r w:rsidRPr="002A2774">
              <w:t xml:space="preserve"> </w:t>
            </w:r>
            <w:r w:rsidRPr="002A2774">
              <w:rPr>
                <w:iCs/>
              </w:rPr>
              <w:t>Cohort Study</w:t>
            </w:r>
          </w:p>
          <w:p w14:paraId="69F45B10" w14:textId="62533C20" w:rsidR="00DC13C3" w:rsidRPr="00675FA3" w:rsidRDefault="00DC13C3" w:rsidP="00675FA3">
            <w:pPr>
              <w:spacing w:after="0" w:line="240" w:lineRule="auto"/>
              <w:ind w:left="-114"/>
            </w:pPr>
            <w:r>
              <w:t xml:space="preserve">   </w:t>
            </w:r>
            <w:r w:rsidRPr="002A277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74">
              <w:instrText xml:space="preserve"> FORMCHECKBOX </w:instrText>
            </w:r>
            <w:r w:rsidR="00E259B5">
              <w:fldChar w:fldCharType="separate"/>
            </w:r>
            <w:r w:rsidRPr="002A2774">
              <w:fldChar w:fldCharType="end"/>
            </w:r>
            <w:r w:rsidRPr="002A2774">
              <w:t xml:space="preserve"> </w:t>
            </w:r>
            <w:r w:rsidRPr="002A2774">
              <w:rPr>
                <w:iCs/>
              </w:rPr>
              <w:t>Clinical Research Study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49E7C7" w14:textId="661015B9" w:rsidR="00443C8F" w:rsidRDefault="00443C8F" w:rsidP="00BB7497">
            <w:pPr>
              <w:spacing w:after="0" w:line="240" w:lineRule="auto"/>
              <w:ind w:right="-537"/>
            </w:pPr>
            <w:r w:rsidRPr="002A277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74">
              <w:instrText xml:space="preserve"> FORMCHECKBOX </w:instrText>
            </w:r>
            <w:r w:rsidR="00E259B5">
              <w:fldChar w:fldCharType="separate"/>
            </w:r>
            <w:r w:rsidRPr="002A2774">
              <w:fldChar w:fldCharType="end"/>
            </w:r>
            <w:r w:rsidRPr="002A2774">
              <w:t xml:space="preserve"> </w:t>
            </w:r>
            <w:r w:rsidRPr="002A2774">
              <w:rPr>
                <w:iCs/>
              </w:rPr>
              <w:t>Clinical Trial</w:t>
            </w:r>
          </w:p>
          <w:p w14:paraId="5E5651F2" w14:textId="5EFCE0D3" w:rsidR="00DC13C3" w:rsidRPr="002A2774" w:rsidRDefault="00DC13C3" w:rsidP="00BB7497">
            <w:pPr>
              <w:spacing w:after="0" w:line="240" w:lineRule="auto"/>
              <w:ind w:right="-537"/>
              <w:rPr>
                <w:i/>
                <w:iCs/>
                <w:color w:val="808080" w:themeColor="text1" w:themeTint="7F"/>
              </w:rPr>
            </w:pPr>
            <w:r w:rsidRPr="002A277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74">
              <w:instrText xml:space="preserve"> FORMCHECKBOX </w:instrText>
            </w:r>
            <w:r w:rsidR="00E259B5">
              <w:fldChar w:fldCharType="separate"/>
            </w:r>
            <w:r w:rsidRPr="002A2774">
              <w:fldChar w:fldCharType="end"/>
            </w:r>
            <w:r w:rsidRPr="002A2774">
              <w:t xml:space="preserve"> </w:t>
            </w:r>
            <w:r w:rsidRPr="002A2774">
              <w:rPr>
                <w:iCs/>
              </w:rPr>
              <w:t>Pilot Study</w:t>
            </w:r>
          </w:p>
          <w:p w14:paraId="3092A8A7" w14:textId="77777777" w:rsidR="00DC13C3" w:rsidRPr="002A2774" w:rsidRDefault="00DC13C3" w:rsidP="00BB7497">
            <w:pPr>
              <w:spacing w:after="0" w:line="240" w:lineRule="auto"/>
              <w:ind w:right="-537"/>
              <w:rPr>
                <w:i/>
                <w:iCs/>
                <w:color w:val="808080" w:themeColor="text1" w:themeTint="7F"/>
              </w:rPr>
            </w:pPr>
            <w:r w:rsidRPr="002A277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74">
              <w:instrText xml:space="preserve"> FORMCHECKBOX </w:instrText>
            </w:r>
            <w:r w:rsidR="00E259B5">
              <w:fldChar w:fldCharType="separate"/>
            </w:r>
            <w:r w:rsidRPr="002A2774">
              <w:fldChar w:fldCharType="end"/>
            </w:r>
            <w:r w:rsidRPr="002A2774">
              <w:t xml:space="preserve"> </w:t>
            </w:r>
            <w:r w:rsidRPr="002A2774">
              <w:rPr>
                <w:iCs/>
              </w:rPr>
              <w:t>Implementation Science Project</w:t>
            </w:r>
            <w:r>
              <w:rPr>
                <w:iCs/>
              </w:rPr>
              <w:t xml:space="preserve">            </w:t>
            </w:r>
          </w:p>
          <w:p w14:paraId="055CCC30" w14:textId="1488EB9A" w:rsidR="00DC13C3" w:rsidRPr="002A2774" w:rsidRDefault="00DC13C3" w:rsidP="00BB7497">
            <w:pPr>
              <w:spacing w:after="0" w:line="240" w:lineRule="auto"/>
              <w:ind w:right="-537"/>
              <w:rPr>
                <w:i/>
                <w:iCs/>
                <w:color w:val="808080" w:themeColor="text1" w:themeTint="7F"/>
              </w:rPr>
            </w:pPr>
            <w:r w:rsidRPr="002A277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74">
              <w:instrText xml:space="preserve"> FORMCHECKBOX </w:instrText>
            </w:r>
            <w:r w:rsidR="00E259B5">
              <w:fldChar w:fldCharType="separate"/>
            </w:r>
            <w:r w:rsidRPr="002A2774">
              <w:fldChar w:fldCharType="end"/>
            </w:r>
            <w:r w:rsidRPr="002A2774">
              <w:t xml:space="preserve"> Community-based Research </w:t>
            </w:r>
            <w:r w:rsidR="00E259B5">
              <w:t>Project</w:t>
            </w:r>
            <w:bookmarkStart w:id="0" w:name="_GoBack"/>
            <w:bookmarkEnd w:id="0"/>
          </w:p>
          <w:p w14:paraId="541205C8" w14:textId="12C2B218" w:rsidR="00DC13C3" w:rsidRDefault="00DC13C3" w:rsidP="00BB7497">
            <w:pPr>
              <w:spacing w:after="0" w:line="240" w:lineRule="auto"/>
              <w:ind w:left="-114"/>
            </w:pPr>
            <w:r>
              <w:t xml:space="preserve">  </w:t>
            </w:r>
            <w:r w:rsidRPr="002A277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774">
              <w:instrText xml:space="preserve"> FORMCHECKBOX </w:instrText>
            </w:r>
            <w:r w:rsidR="00E259B5">
              <w:fldChar w:fldCharType="separate"/>
            </w:r>
            <w:r w:rsidRPr="002A2774">
              <w:fldChar w:fldCharType="end"/>
            </w:r>
            <w:r w:rsidRPr="002A2774">
              <w:t xml:space="preserve"> Other</w:t>
            </w:r>
            <w:r w:rsidR="00443C8F">
              <w:t>:</w:t>
            </w:r>
            <w:r w:rsidRPr="002A2774">
              <w:t xml:space="preserve">  </w:t>
            </w:r>
            <w:r w:rsidRPr="002A2774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A2774">
              <w:instrText xml:space="preserve"> FORMTEXT </w:instrText>
            </w:r>
            <w:r w:rsidRPr="002A2774">
              <w:fldChar w:fldCharType="separate"/>
            </w:r>
            <w:r w:rsidRPr="002A2774">
              <w:rPr>
                <w:noProof/>
              </w:rPr>
              <w:t> </w:t>
            </w:r>
            <w:r w:rsidRPr="002A2774">
              <w:rPr>
                <w:noProof/>
              </w:rPr>
              <w:t> </w:t>
            </w:r>
            <w:r w:rsidRPr="002A2774">
              <w:rPr>
                <w:noProof/>
              </w:rPr>
              <w:t> </w:t>
            </w:r>
            <w:r w:rsidRPr="002A2774">
              <w:rPr>
                <w:noProof/>
              </w:rPr>
              <w:t> </w:t>
            </w:r>
            <w:r w:rsidRPr="002A2774">
              <w:rPr>
                <w:noProof/>
              </w:rPr>
              <w:t> </w:t>
            </w:r>
            <w:r w:rsidRPr="002A2774">
              <w:fldChar w:fldCharType="end"/>
            </w:r>
          </w:p>
          <w:p w14:paraId="631AE97E" w14:textId="511C821D" w:rsidR="00DC13C3" w:rsidRPr="002A2774" w:rsidRDefault="00DC13C3" w:rsidP="00BB7497">
            <w:pPr>
              <w:spacing w:after="0" w:line="240" w:lineRule="auto"/>
              <w:ind w:right="-537"/>
            </w:pPr>
          </w:p>
        </w:tc>
      </w:tr>
      <w:tr w:rsidR="000070DA" w:rsidRPr="00633AFE" w14:paraId="2B1106D6" w14:textId="77777777" w:rsidTr="00564485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8" w:type="dxa"/>
            <w:tcBorders>
              <w:bottom w:val="single" w:sz="2" w:space="0" w:color="auto"/>
            </w:tcBorders>
            <w:shd w:val="pct25" w:color="auto" w:fill="auto"/>
          </w:tcPr>
          <w:p w14:paraId="44DF2712" w14:textId="77777777" w:rsidR="000070DA" w:rsidRPr="00324AA8" w:rsidRDefault="000070DA" w:rsidP="00BB7497">
            <w:pPr>
              <w:spacing w:after="0" w:line="240" w:lineRule="auto"/>
              <w:rPr>
                <w:b/>
                <w:lang w:val="en-US"/>
              </w:rPr>
            </w:pPr>
            <w:r w:rsidRPr="00324AA8">
              <w:rPr>
                <w:b/>
                <w:lang w:val="en-US"/>
              </w:rPr>
              <w:t>Study Name (long and short versions):</w:t>
            </w:r>
          </w:p>
        </w:tc>
        <w:tc>
          <w:tcPr>
            <w:tcW w:w="7371" w:type="dxa"/>
            <w:gridSpan w:val="2"/>
            <w:tcBorders>
              <w:bottom w:val="single" w:sz="2" w:space="0" w:color="auto"/>
            </w:tcBorders>
          </w:tcPr>
          <w:p w14:paraId="3FEABAE7" w14:textId="77777777" w:rsidR="000070DA" w:rsidRPr="00721E81" w:rsidRDefault="000070DA" w:rsidP="00BB7497">
            <w:pPr>
              <w:rPr>
                <w:rFonts w:ascii="Calibri" w:hAnsi="Calibri"/>
              </w:rPr>
            </w:pPr>
          </w:p>
        </w:tc>
      </w:tr>
    </w:tbl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DC13C3" w:rsidRPr="00633AFE" w14:paraId="35721E78" w14:textId="77777777" w:rsidTr="00564485">
        <w:trPr>
          <w:trHeight w:val="575"/>
        </w:trPr>
        <w:tc>
          <w:tcPr>
            <w:tcW w:w="2978" w:type="dxa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B00B52" w14:textId="44C56DB0" w:rsidR="00DC13C3" w:rsidRPr="00324AA8" w:rsidRDefault="00DC13C3" w:rsidP="00BB7497">
            <w:pPr>
              <w:rPr>
                <w:b/>
                <w:lang w:val="en-US"/>
              </w:rPr>
            </w:pPr>
            <w:r w:rsidRPr="00324AA8">
              <w:rPr>
                <w:b/>
                <w:lang w:val="en-US"/>
              </w:rPr>
              <w:t>Stu</w:t>
            </w:r>
            <w:r w:rsidR="00F82025">
              <w:rPr>
                <w:b/>
                <w:lang w:val="en-US"/>
              </w:rPr>
              <w:t>dy hypothesis (in one sentence)</w:t>
            </w:r>
            <w:r w:rsidRPr="00324AA8">
              <w:rPr>
                <w:b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4" w:space="0" w:color="auto"/>
            </w:tcBorders>
          </w:tcPr>
          <w:p w14:paraId="60AF057B" w14:textId="77777777" w:rsidR="00DC13C3" w:rsidRPr="00DA24E3" w:rsidRDefault="00DC13C3" w:rsidP="00BB7497">
            <w:pPr>
              <w:rPr>
                <w:b/>
                <w:color w:val="FF0000"/>
              </w:rPr>
            </w:pPr>
          </w:p>
        </w:tc>
      </w:tr>
      <w:tr w:rsidR="00E31C1A" w:rsidRPr="00633AFE" w14:paraId="2DC6AABE" w14:textId="77777777" w:rsidTr="00564485">
        <w:trPr>
          <w:trHeight w:val="5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F73451" w14:textId="441383BA" w:rsidR="00E31C1A" w:rsidRPr="00324AA8" w:rsidRDefault="005303AB" w:rsidP="00C8548C">
            <w:pPr>
              <w:rPr>
                <w:rFonts w:ascii="Calibri" w:hAnsi="Calibri"/>
                <w:b/>
              </w:rPr>
            </w:pPr>
            <w:r w:rsidRPr="00324AA8">
              <w:rPr>
                <w:rFonts w:ascii="Calibri" w:hAnsi="Calibri"/>
                <w:b/>
              </w:rPr>
              <w:t>Lay language description of the proposal (</w:t>
            </w:r>
            <w:proofErr w:type="gramStart"/>
            <w:r w:rsidRPr="00324AA8">
              <w:rPr>
                <w:rFonts w:ascii="Calibri" w:hAnsi="Calibri"/>
                <w:b/>
              </w:rPr>
              <w:t>250</w:t>
            </w:r>
            <w:r w:rsidR="006B22A9" w:rsidRPr="00324AA8">
              <w:rPr>
                <w:rFonts w:ascii="Calibri" w:hAnsi="Calibri"/>
                <w:b/>
              </w:rPr>
              <w:t xml:space="preserve"> word</w:t>
            </w:r>
            <w:proofErr w:type="gramEnd"/>
            <w:r w:rsidR="006B22A9" w:rsidRPr="00324AA8">
              <w:rPr>
                <w:rFonts w:ascii="Calibri" w:hAnsi="Calibri"/>
                <w:b/>
              </w:rPr>
              <w:t xml:space="preserve">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FFC3" w14:textId="2A68F828" w:rsidR="00E31C1A" w:rsidRPr="00633AFE" w:rsidRDefault="000070DA" w:rsidP="00C8548C">
            <w:r>
              <w:t xml:space="preserve">                                                                                                       </w:t>
            </w:r>
          </w:p>
        </w:tc>
      </w:tr>
    </w:tbl>
    <w:tbl>
      <w:tblPr>
        <w:tblStyle w:val="TableGrid1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FF4C6E" w:rsidRPr="0092456B" w14:paraId="3D217EB6" w14:textId="77777777" w:rsidTr="00443C8F">
        <w:trPr>
          <w:trHeight w:val="561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9968B1" w14:textId="38C5C60A" w:rsidR="00FF4C6E" w:rsidRPr="0092456B" w:rsidRDefault="00FF4C6E" w:rsidP="00BB7497">
            <w:pPr>
              <w:rPr>
                <w:b/>
              </w:rPr>
            </w:pPr>
            <w:r w:rsidRPr="000C19D5">
              <w:rPr>
                <w:b/>
                <w:lang w:val="en-US"/>
              </w:rPr>
              <w:t>Number of Participants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FD2F8B0" w14:textId="6B1856C9" w:rsidR="00FF4C6E" w:rsidRDefault="00443C8F" w:rsidP="00BB74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N:</w:t>
            </w:r>
          </w:p>
          <w:p w14:paraId="41498935" w14:textId="14D1A482" w:rsidR="00FF4C6E" w:rsidRPr="00443C8F" w:rsidRDefault="00443C8F" w:rsidP="00443C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 per arm (if applicable):</w:t>
            </w:r>
          </w:p>
        </w:tc>
      </w:tr>
    </w:tbl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449"/>
        <w:gridCol w:w="2903"/>
        <w:gridCol w:w="3877"/>
      </w:tblGrid>
      <w:tr w:rsidR="00FF4C6E" w:rsidRPr="00633AFE" w14:paraId="6CAFCDF0" w14:textId="77777777" w:rsidTr="00ED00A3">
        <w:trPr>
          <w:trHeight w:val="219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0E945C91" w14:textId="29DAED91" w:rsidR="00FF4C6E" w:rsidRPr="00695905" w:rsidRDefault="00FF4C6E" w:rsidP="00CE1997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 w:rsidRPr="00633AFE">
              <w:rPr>
                <w:rFonts w:eastAsia="Times New Roman" w:cs="Times New Roman"/>
                <w:b/>
                <w:lang w:val="en-US"/>
              </w:rPr>
              <w:t>Please list th</w:t>
            </w:r>
            <w:r w:rsidR="00324AA8">
              <w:rPr>
                <w:rFonts w:eastAsia="Times New Roman" w:cs="Times New Roman"/>
                <w:b/>
                <w:lang w:val="en-US"/>
              </w:rPr>
              <w:t>e participating sites and append the</w:t>
            </w:r>
            <w:r w:rsidRPr="00633AFE">
              <w:rPr>
                <w:rFonts w:eastAsia="Times New Roman" w:cs="Times New Roman"/>
                <w:b/>
                <w:lang w:val="en-US"/>
              </w:rPr>
              <w:t xml:space="preserve"> signed Site Investigator</w:t>
            </w:r>
            <w:r w:rsidR="00276C6E">
              <w:rPr>
                <w:rFonts w:eastAsia="Times New Roman" w:cs="Times New Roman"/>
                <w:b/>
                <w:lang w:val="en-US"/>
              </w:rPr>
              <w:t xml:space="preserve"> Confirmation of Participation F</w:t>
            </w:r>
            <w:r w:rsidRPr="00633AFE">
              <w:rPr>
                <w:rFonts w:eastAsia="Times New Roman" w:cs="Times New Roman"/>
                <w:b/>
                <w:lang w:val="en-US"/>
              </w:rPr>
              <w:t>orms</w:t>
            </w:r>
            <w:r w:rsidR="00324AA8">
              <w:rPr>
                <w:rFonts w:eastAsia="Times New Roman" w:cs="Times New Roman"/>
                <w:b/>
                <w:lang w:val="en-US"/>
              </w:rPr>
              <w:t>.</w:t>
            </w:r>
            <w:r>
              <w:rPr>
                <w:rFonts w:eastAsia="Times New Roman" w:cs="Times New Roman"/>
                <w:b/>
                <w:lang w:val="en-US"/>
              </w:rPr>
              <w:t xml:space="preserve"> </w:t>
            </w:r>
          </w:p>
        </w:tc>
      </w:tr>
      <w:tr w:rsidR="00FF4C6E" w:rsidRPr="00633AFE" w14:paraId="4F393464" w14:textId="77777777" w:rsidTr="00ED00A3">
        <w:trPr>
          <w:trHeight w:val="219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C50EC" w14:textId="77777777" w:rsidR="00FF4C6E" w:rsidRPr="00633AFE" w:rsidRDefault="00FF4C6E" w:rsidP="00BB7497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 w:rsidRPr="0092456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56B">
              <w:rPr>
                <w:rFonts w:ascii="Calibri" w:hAnsi="Calibri"/>
              </w:rPr>
              <w:instrText xml:space="preserve"> FORMCHECKBOX </w:instrText>
            </w:r>
            <w:r w:rsidR="00E259B5">
              <w:rPr>
                <w:rFonts w:ascii="Calibri" w:hAnsi="Calibri"/>
              </w:rPr>
            </w:r>
            <w:r w:rsidR="00E259B5">
              <w:rPr>
                <w:rFonts w:ascii="Calibri" w:hAnsi="Calibri"/>
              </w:rPr>
              <w:fldChar w:fldCharType="separate"/>
            </w:r>
            <w:r w:rsidRPr="0092456B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Not applicable for project</w:t>
            </w:r>
          </w:p>
        </w:tc>
      </w:tr>
      <w:tr w:rsidR="00FF4C6E" w:rsidRPr="00633AFE" w14:paraId="0BEB1723" w14:textId="77777777" w:rsidTr="00ED00A3">
        <w:trPr>
          <w:trHeight w:val="1670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7778B8" w14:textId="6A5096CA" w:rsidR="00CE1997" w:rsidRPr="00CE1997" w:rsidRDefault="00CE1997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u w:val="single"/>
                <w:lang w:val="en-US"/>
              </w:rPr>
            </w:pPr>
            <w:r w:rsidRPr="00CE1997">
              <w:rPr>
                <w:rFonts w:eastAsia="Times New Roman" w:cs="Times New Roman"/>
                <w:lang w:val="en-US"/>
              </w:rPr>
              <w:t>(Add more lines as needed)</w:t>
            </w:r>
          </w:p>
          <w:p w14:paraId="609BC52E" w14:textId="67E9553A" w:rsidR="00FF4C6E" w:rsidRPr="00633AF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u w:val="single"/>
                <w:lang w:val="en-US"/>
              </w:rPr>
            </w:pPr>
            <w:r w:rsidRPr="00633AFE">
              <w:rPr>
                <w:rFonts w:eastAsia="Times New Roman" w:cs="Times New Roman"/>
                <w:u w:val="single"/>
                <w:lang w:val="en-US"/>
              </w:rPr>
              <w:t>Investigator</w:t>
            </w:r>
            <w:r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  <w:r w:rsidRPr="00633AFE">
              <w:rPr>
                <w:rFonts w:eastAsia="Times New Roman" w:cs="Times New Roman"/>
                <w:u w:val="single"/>
                <w:lang w:val="en-US"/>
              </w:rPr>
              <w:t>(total)</w:t>
            </w:r>
          </w:p>
          <w:p w14:paraId="52E86248" w14:textId="77777777" w:rsidR="00FF4C6E" w:rsidRPr="00633AF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14:paraId="380F4590" w14:textId="77777777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a. </w:t>
            </w:r>
            <w:bookmarkStart w:id="1" w:name="Text127"/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FORMTEXT </w:instrText>
            </w:r>
            <w:r w:rsidRPr="00633AFE">
              <w:rPr>
                <w:rFonts w:eastAsia="Times New Roman" w:cs="Times New Roman"/>
                <w:lang w:val="en-US"/>
              </w:rPr>
            </w:r>
            <w:r w:rsidRPr="00633AFE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bookmarkEnd w:id="1"/>
          </w:p>
          <w:p w14:paraId="3CEC843F" w14:textId="77777777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14:paraId="589A440B" w14:textId="77777777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b.</w:t>
            </w:r>
            <w:r w:rsidRPr="00633AFE">
              <w:rPr>
                <w:rFonts w:eastAsia="Times New Roman" w:cs="Times New Roman"/>
                <w:lang w:val="en-US"/>
              </w:rPr>
              <w:t xml:space="preserve"> </w:t>
            </w: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FORMTEXT </w:instrText>
            </w:r>
            <w:r w:rsidRPr="00633AFE">
              <w:rPr>
                <w:rFonts w:eastAsia="Times New Roman" w:cs="Times New Roman"/>
                <w:lang w:val="en-US"/>
              </w:rPr>
            </w:r>
            <w:r w:rsidRPr="00633AFE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</w:p>
          <w:p w14:paraId="31314E10" w14:textId="77777777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14:paraId="4B8C7D26" w14:textId="77777777" w:rsidR="00FF4C6E" w:rsidRPr="003C66CB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c.</w:t>
            </w:r>
            <w:r w:rsidRPr="00633AFE">
              <w:rPr>
                <w:rFonts w:eastAsia="Times New Roman" w:cs="Times New Roman"/>
                <w:lang w:val="en-US"/>
              </w:rPr>
              <w:t xml:space="preserve"> </w:t>
            </w: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FORMTEXT </w:instrText>
            </w:r>
            <w:r w:rsidRPr="00633AFE">
              <w:rPr>
                <w:rFonts w:eastAsia="Times New Roman" w:cs="Times New Roman"/>
                <w:lang w:val="en-US"/>
              </w:rPr>
            </w:r>
            <w:r w:rsidRPr="00633AFE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62CA0D" w14:textId="77777777" w:rsidR="00CE1997" w:rsidRDefault="00CE1997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u w:val="single"/>
                <w:lang w:val="en-US"/>
              </w:rPr>
            </w:pPr>
          </w:p>
          <w:p w14:paraId="67AA03A1" w14:textId="2BB4E931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u w:val="single"/>
                <w:lang w:val="en-US"/>
              </w:rPr>
            </w:pPr>
            <w:r w:rsidRPr="00633AFE">
              <w:rPr>
                <w:rFonts w:eastAsia="Times New Roman" w:cs="Times New Roman"/>
                <w:u w:val="single"/>
                <w:lang w:val="en-US"/>
              </w:rPr>
              <w:t>Institution</w:t>
            </w:r>
          </w:p>
          <w:p w14:paraId="005A15C1" w14:textId="77777777" w:rsidR="00FF4C6E" w:rsidRPr="005D04D1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u w:val="single"/>
                <w:lang w:val="en-US"/>
              </w:rPr>
            </w:pPr>
          </w:p>
          <w:p w14:paraId="1B012D8F" w14:textId="77777777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FORMTEXT </w:instrText>
            </w:r>
            <w:r w:rsidRPr="00633AFE">
              <w:rPr>
                <w:rFonts w:eastAsia="Times New Roman" w:cs="Times New Roman"/>
                <w:lang w:val="en-US"/>
              </w:rPr>
            </w:r>
            <w:r w:rsidRPr="00633AFE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</w:p>
          <w:p w14:paraId="173D9361" w14:textId="77777777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14:paraId="304BBC97" w14:textId="77777777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FORMTEXT </w:instrText>
            </w:r>
            <w:r w:rsidRPr="00633AFE">
              <w:rPr>
                <w:rFonts w:eastAsia="Times New Roman" w:cs="Times New Roman"/>
                <w:lang w:val="en-US"/>
              </w:rPr>
            </w:r>
            <w:r w:rsidRPr="00633AFE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</w:p>
          <w:p w14:paraId="648ECA37" w14:textId="77777777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14:paraId="54F08642" w14:textId="77777777" w:rsidR="00FF4C6E" w:rsidRPr="003C66CB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FORMTEXT </w:instrText>
            </w:r>
            <w:r w:rsidRPr="00633AFE">
              <w:rPr>
                <w:rFonts w:eastAsia="Times New Roman" w:cs="Times New Roman"/>
                <w:lang w:val="en-US"/>
              </w:rPr>
            </w:r>
            <w:r w:rsidRPr="00633AFE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E585" w14:textId="77777777" w:rsidR="00CE1997" w:rsidRDefault="00CE1997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u w:val="single"/>
                <w:lang w:val="en-US"/>
              </w:rPr>
            </w:pPr>
          </w:p>
          <w:p w14:paraId="2A5B697F" w14:textId="651816C1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u w:val="single"/>
                <w:lang w:val="en-US"/>
              </w:rPr>
            </w:pPr>
            <w:r w:rsidRPr="00633AFE">
              <w:rPr>
                <w:rFonts w:eastAsia="Times New Roman" w:cs="Times New Roman"/>
                <w:u w:val="single"/>
                <w:lang w:val="en-US"/>
              </w:rPr>
              <w:t>Target enrolment</w:t>
            </w:r>
            <w:r>
              <w:rPr>
                <w:rFonts w:eastAsia="Times New Roman" w:cs="Times New Roman"/>
                <w:u w:val="single"/>
                <w:lang w:val="en-US"/>
              </w:rPr>
              <w:t xml:space="preserve"> at each site</w:t>
            </w:r>
            <w:r w:rsidRPr="00633AFE"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</w:p>
          <w:p w14:paraId="0FEAE69C" w14:textId="77777777" w:rsidR="00FF4C6E" w:rsidRPr="005D04D1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u w:val="single"/>
                <w:lang w:val="en-US"/>
              </w:rPr>
            </w:pPr>
          </w:p>
          <w:p w14:paraId="419DAE5C" w14:textId="77777777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FORMTEXT </w:instrText>
            </w:r>
            <w:r w:rsidRPr="00633AFE">
              <w:rPr>
                <w:rFonts w:eastAsia="Times New Roman" w:cs="Times New Roman"/>
                <w:lang w:val="en-US"/>
              </w:rPr>
            </w:r>
            <w:r w:rsidRPr="00633AFE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</w:p>
          <w:p w14:paraId="5936E865" w14:textId="77777777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14:paraId="2A7E56E4" w14:textId="77777777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FORMTEXT </w:instrText>
            </w:r>
            <w:r w:rsidRPr="00633AFE">
              <w:rPr>
                <w:rFonts w:eastAsia="Times New Roman" w:cs="Times New Roman"/>
                <w:lang w:val="en-US"/>
              </w:rPr>
            </w:r>
            <w:r w:rsidRPr="00633AFE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</w:p>
          <w:p w14:paraId="4BD82765" w14:textId="77777777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14:paraId="3E6C1ADE" w14:textId="154CB5B1" w:rsidR="00FF4C6E" w:rsidRDefault="00FF4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FORMTEXT </w:instrText>
            </w:r>
            <w:r w:rsidRPr="00633AFE">
              <w:rPr>
                <w:rFonts w:eastAsia="Times New Roman" w:cs="Times New Roman"/>
                <w:lang w:val="en-US"/>
              </w:rPr>
            </w:r>
            <w:r w:rsidRPr="00633AFE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</w:p>
          <w:p w14:paraId="544F93EF" w14:textId="703777CA" w:rsidR="00276C6E" w:rsidRPr="003C66CB" w:rsidRDefault="00276C6E" w:rsidP="00BB7497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ED00A3" w:rsidRPr="00633AFE" w14:paraId="6FD04DC0" w14:textId="77777777" w:rsidTr="00494E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68"/>
        </w:trPr>
        <w:tc>
          <w:tcPr>
            <w:tcW w:w="3120" w:type="dxa"/>
            <w:shd w:val="pct25" w:color="auto" w:fill="auto"/>
            <w:vAlign w:val="center"/>
          </w:tcPr>
          <w:p w14:paraId="41D91DB4" w14:textId="77777777" w:rsidR="00ED00A3" w:rsidRDefault="00ED00A3" w:rsidP="001F5D1A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>
              <w:rPr>
                <w:rFonts w:eastAsia="Times New Roman" w:cs="Times New Roman"/>
                <w:b/>
                <w:lang w:val="en-US"/>
              </w:rPr>
              <w:t>Justification for Single-Centre Project</w:t>
            </w:r>
          </w:p>
          <w:p w14:paraId="22B3E27F" w14:textId="77777777" w:rsidR="00F82025" w:rsidRDefault="00F82025" w:rsidP="001F5D1A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</w:p>
          <w:p w14:paraId="554EA91F" w14:textId="77777777" w:rsidR="00F82025" w:rsidRDefault="00F82025" w:rsidP="001F5D1A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</w:p>
          <w:p w14:paraId="60B4993E" w14:textId="54DA49D1" w:rsidR="00F82025" w:rsidRPr="00633AFE" w:rsidRDefault="00F82025" w:rsidP="001F5D1A">
            <w:pPr>
              <w:spacing w:after="0" w:line="240" w:lineRule="auto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0B67B7A5" w14:textId="77777777" w:rsidR="00ED00A3" w:rsidRDefault="00ED00A3" w:rsidP="001F5D1A">
            <w:pPr>
              <w:spacing w:after="0" w:line="240" w:lineRule="auto"/>
            </w:pPr>
            <w:r w:rsidRPr="0092456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56B">
              <w:rPr>
                <w:rFonts w:ascii="Calibri" w:hAnsi="Calibri"/>
              </w:rPr>
              <w:instrText xml:space="preserve"> FORMCHECKBOX </w:instrText>
            </w:r>
            <w:r w:rsidR="00E259B5">
              <w:rPr>
                <w:rFonts w:ascii="Calibri" w:hAnsi="Calibri"/>
              </w:rPr>
            </w:r>
            <w:r w:rsidR="00E259B5">
              <w:rPr>
                <w:rFonts w:ascii="Calibri" w:hAnsi="Calibri"/>
              </w:rPr>
              <w:fldChar w:fldCharType="separate"/>
            </w:r>
            <w:r w:rsidRPr="0092456B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Not applicable for project</w:t>
            </w:r>
          </w:p>
          <w:p w14:paraId="24FCD96F" w14:textId="77777777" w:rsidR="00ED00A3" w:rsidRDefault="00ED00A3" w:rsidP="001F5D1A">
            <w:pPr>
              <w:spacing w:after="0" w:line="240" w:lineRule="auto"/>
            </w:pPr>
            <w:r>
              <w:t xml:space="preserve">If applicable, provide full justification and/or rationale:  </w:t>
            </w:r>
          </w:p>
          <w:p w14:paraId="132E3C69" w14:textId="59961A6E" w:rsidR="00F82025" w:rsidRPr="003C66CB" w:rsidRDefault="00F82025" w:rsidP="001F5D1A">
            <w:pPr>
              <w:spacing w:after="0" w:line="240" w:lineRule="auto"/>
              <w:rPr>
                <w:rStyle w:val="SubtleEmphasis"/>
                <w:i w:val="0"/>
                <w:iCs w:val="0"/>
              </w:rPr>
            </w:pPr>
          </w:p>
        </w:tc>
      </w:tr>
    </w:tbl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BD1894" w:rsidRPr="00633AFE" w14:paraId="3FF16288" w14:textId="77777777" w:rsidTr="00FF4C6E">
        <w:trPr>
          <w:trHeight w:val="575"/>
        </w:trPr>
        <w:tc>
          <w:tcPr>
            <w:tcW w:w="10349" w:type="dxa"/>
            <w:shd w:val="clear" w:color="auto" w:fill="BFBFBF" w:themeFill="background1" w:themeFillShade="BF"/>
          </w:tcPr>
          <w:p w14:paraId="6823C960" w14:textId="021FB39D" w:rsidR="00BD1894" w:rsidRPr="00324AA8" w:rsidRDefault="006E3B79" w:rsidP="00321257">
            <w:r>
              <w:rPr>
                <w:b/>
                <w:lang w:val="en-US"/>
              </w:rPr>
              <w:lastRenderedPageBreak/>
              <w:t>BACKGROUND INFORMATION AND STUDY RATIONAL</w:t>
            </w:r>
            <w:r w:rsidR="00432CF6">
              <w:rPr>
                <w:b/>
                <w:lang w:val="en-US"/>
              </w:rPr>
              <w:t xml:space="preserve"> (</w:t>
            </w:r>
            <w:r w:rsidR="0013111B" w:rsidRPr="00324AA8">
              <w:rPr>
                <w:b/>
                <w:lang w:val="en-US"/>
              </w:rPr>
              <w:t>Use the box provided below</w:t>
            </w:r>
            <w:r w:rsidR="00432CF6">
              <w:rPr>
                <w:b/>
                <w:lang w:val="en-US"/>
              </w:rPr>
              <w:t>)</w:t>
            </w:r>
          </w:p>
        </w:tc>
      </w:tr>
      <w:tr w:rsidR="00964FC3" w:rsidRPr="00276C6E" w14:paraId="5C02EBFF" w14:textId="77777777" w:rsidTr="00FF4C6E">
        <w:trPr>
          <w:trHeight w:val="575"/>
        </w:trPr>
        <w:tc>
          <w:tcPr>
            <w:tcW w:w="10349" w:type="dxa"/>
          </w:tcPr>
          <w:p w14:paraId="5BEC7FD1" w14:textId="77777777" w:rsidR="00964FC3" w:rsidRPr="00276C6E" w:rsidRDefault="00964FC3" w:rsidP="00321257">
            <w:pPr>
              <w:rPr>
                <w:sz w:val="24"/>
                <w:szCs w:val="24"/>
                <w:lang w:val="en-US"/>
              </w:rPr>
            </w:pPr>
          </w:p>
          <w:p w14:paraId="2F25EDE3" w14:textId="77777777" w:rsidR="00276C6E" w:rsidRDefault="00276C6E" w:rsidP="00321257">
            <w:pPr>
              <w:rPr>
                <w:sz w:val="24"/>
                <w:szCs w:val="24"/>
                <w:lang w:val="en-US"/>
              </w:rPr>
            </w:pPr>
          </w:p>
          <w:p w14:paraId="5D77E7C2" w14:textId="78B45A5A" w:rsidR="00276C6E" w:rsidRDefault="00276C6E" w:rsidP="00321257">
            <w:pPr>
              <w:rPr>
                <w:sz w:val="24"/>
                <w:szCs w:val="24"/>
                <w:lang w:val="en-US"/>
              </w:rPr>
            </w:pPr>
          </w:p>
          <w:p w14:paraId="39FB235C" w14:textId="5D2192E0" w:rsidR="00276C6E" w:rsidRPr="00276C6E" w:rsidRDefault="00276C6E" w:rsidP="00276C6E">
            <w:pPr>
              <w:tabs>
                <w:tab w:val="left" w:pos="448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</w:r>
          </w:p>
        </w:tc>
      </w:tr>
      <w:tr w:rsidR="00BD1894" w:rsidRPr="00633AFE" w14:paraId="3D29B67D" w14:textId="77777777" w:rsidTr="00FF4C6E">
        <w:trPr>
          <w:trHeight w:val="575"/>
        </w:trPr>
        <w:tc>
          <w:tcPr>
            <w:tcW w:w="10349" w:type="dxa"/>
            <w:shd w:val="clear" w:color="auto" w:fill="BFBFBF" w:themeFill="background1" w:themeFillShade="BF"/>
          </w:tcPr>
          <w:p w14:paraId="7FA3776E" w14:textId="4734BF34" w:rsidR="00BD1894" w:rsidRPr="00324AA8" w:rsidRDefault="00BD1894" w:rsidP="003550B1">
            <w:pPr>
              <w:rPr>
                <w:rFonts w:ascii="Calibri" w:hAnsi="Calibri"/>
                <w:b/>
              </w:rPr>
            </w:pPr>
            <w:r w:rsidRPr="00324AA8">
              <w:rPr>
                <w:rFonts w:ascii="Calibri" w:hAnsi="Calibri"/>
                <w:b/>
              </w:rPr>
              <w:t>S</w:t>
            </w:r>
            <w:r w:rsidR="006E3B79">
              <w:rPr>
                <w:rFonts w:ascii="Calibri" w:hAnsi="Calibri"/>
                <w:b/>
              </w:rPr>
              <w:t xml:space="preserve">TUDY HYPOTHESIS AND DESIGN </w:t>
            </w:r>
            <w:r w:rsidR="00F82025">
              <w:rPr>
                <w:rFonts w:ascii="Calibri" w:hAnsi="Calibri"/>
                <w:b/>
              </w:rPr>
              <w:t xml:space="preserve">- </w:t>
            </w:r>
            <w:r w:rsidR="006E3B79">
              <w:rPr>
                <w:rFonts w:ascii="Calibri" w:hAnsi="Calibri"/>
                <w:b/>
              </w:rPr>
              <w:t>T</w:t>
            </w:r>
            <w:r w:rsidRPr="00324AA8">
              <w:rPr>
                <w:rFonts w:ascii="Calibri" w:hAnsi="Calibri"/>
                <w:b/>
              </w:rPr>
              <w:t>his section must include</w:t>
            </w:r>
            <w:r w:rsidR="006E3B79">
              <w:rPr>
                <w:rFonts w:ascii="Calibri" w:hAnsi="Calibri"/>
                <w:b/>
              </w:rPr>
              <w:t xml:space="preserve">: </w:t>
            </w:r>
            <w:r w:rsidRPr="00324AA8">
              <w:rPr>
                <w:rFonts w:ascii="Calibri" w:hAnsi="Calibri"/>
                <w:b/>
              </w:rPr>
              <w:t xml:space="preserve"> the 1) hypothesis</w:t>
            </w:r>
            <w:r w:rsidR="006E3B79">
              <w:rPr>
                <w:rFonts w:ascii="Calibri" w:hAnsi="Calibri"/>
                <w:b/>
              </w:rPr>
              <w:t>;</w:t>
            </w:r>
            <w:r w:rsidRPr="00324AA8">
              <w:rPr>
                <w:rFonts w:ascii="Calibri" w:hAnsi="Calibri"/>
                <w:b/>
              </w:rPr>
              <w:t xml:space="preserve"> 2) study design (methodology and statistical analysis</w:t>
            </w:r>
            <w:r w:rsidR="006E3B79">
              <w:rPr>
                <w:rFonts w:ascii="Calibri" w:hAnsi="Calibri"/>
                <w:b/>
              </w:rPr>
              <w:t>, including</w:t>
            </w:r>
            <w:r w:rsidR="00213869" w:rsidRPr="00324AA8">
              <w:rPr>
                <w:rFonts w:ascii="Calibri" w:hAnsi="Calibri"/>
                <w:b/>
              </w:rPr>
              <w:t xml:space="preserve"> the rationale for the</w:t>
            </w:r>
            <w:r w:rsidR="008272CE" w:rsidRPr="00324AA8">
              <w:rPr>
                <w:rFonts w:ascii="Calibri" w:hAnsi="Calibri"/>
                <w:b/>
              </w:rPr>
              <w:t xml:space="preserve"> sample size calculation</w:t>
            </w:r>
            <w:r w:rsidRPr="00324AA8">
              <w:rPr>
                <w:rFonts w:ascii="Calibri" w:hAnsi="Calibri"/>
                <w:b/>
              </w:rPr>
              <w:t xml:space="preserve">); 3) </w:t>
            </w:r>
            <w:r w:rsidR="003550B1" w:rsidRPr="00324AA8">
              <w:rPr>
                <w:rFonts w:ascii="Calibri" w:hAnsi="Calibri"/>
                <w:b/>
              </w:rPr>
              <w:t xml:space="preserve">study population (including </w:t>
            </w:r>
            <w:r w:rsidRPr="00324AA8">
              <w:rPr>
                <w:rFonts w:ascii="Calibri" w:hAnsi="Calibri"/>
                <w:b/>
              </w:rPr>
              <w:t>participant inclusion/exclusion criteria</w:t>
            </w:r>
            <w:r w:rsidR="003550B1" w:rsidRPr="00324AA8">
              <w:rPr>
                <w:rFonts w:ascii="Calibri" w:hAnsi="Calibri"/>
                <w:b/>
              </w:rPr>
              <w:t>)</w:t>
            </w:r>
            <w:r w:rsidRPr="00324AA8">
              <w:rPr>
                <w:rFonts w:ascii="Calibri" w:hAnsi="Calibri"/>
                <w:b/>
              </w:rPr>
              <w:t xml:space="preserve">; 4) </w:t>
            </w:r>
            <w:r w:rsidR="00F96E71">
              <w:rPr>
                <w:rFonts w:ascii="Calibri" w:hAnsi="Calibri"/>
                <w:b/>
              </w:rPr>
              <w:t>the specific study</w:t>
            </w:r>
            <w:r w:rsidR="003550B1" w:rsidRPr="00324AA8">
              <w:rPr>
                <w:rFonts w:ascii="Calibri" w:hAnsi="Calibri"/>
                <w:b/>
              </w:rPr>
              <w:t xml:space="preserve"> intervention</w:t>
            </w:r>
            <w:r w:rsidR="006E3B79">
              <w:rPr>
                <w:rFonts w:ascii="Calibri" w:hAnsi="Calibri"/>
                <w:b/>
              </w:rPr>
              <w:t xml:space="preserve"> details</w:t>
            </w:r>
            <w:r w:rsidR="003550B1" w:rsidRPr="00324AA8">
              <w:rPr>
                <w:rFonts w:ascii="Calibri" w:hAnsi="Calibri"/>
                <w:b/>
              </w:rPr>
              <w:t>; 5) expected outcomes</w:t>
            </w:r>
            <w:r w:rsidR="008272CE" w:rsidRPr="00324AA8">
              <w:rPr>
                <w:rFonts w:ascii="Calibri" w:hAnsi="Calibri"/>
                <w:b/>
              </w:rPr>
              <w:t xml:space="preserve">; </w:t>
            </w:r>
            <w:r w:rsidR="00C86275" w:rsidRPr="00324AA8">
              <w:rPr>
                <w:rFonts w:ascii="Calibri" w:hAnsi="Calibri"/>
                <w:b/>
              </w:rPr>
              <w:t xml:space="preserve">and </w:t>
            </w:r>
            <w:r w:rsidR="003550B1" w:rsidRPr="00324AA8">
              <w:rPr>
                <w:rFonts w:ascii="Calibri" w:hAnsi="Calibri"/>
                <w:b/>
              </w:rPr>
              <w:t>6) expected r</w:t>
            </w:r>
            <w:r w:rsidR="008272CE" w:rsidRPr="00324AA8">
              <w:rPr>
                <w:rFonts w:ascii="Calibri" w:hAnsi="Calibri"/>
                <w:b/>
              </w:rPr>
              <w:t>esults and implications</w:t>
            </w:r>
            <w:r w:rsidR="003550B1" w:rsidRPr="00324AA8">
              <w:rPr>
                <w:rFonts w:ascii="Calibri" w:hAnsi="Calibri"/>
                <w:b/>
              </w:rPr>
              <w:t xml:space="preserve"> for the field</w:t>
            </w:r>
            <w:r w:rsidR="004A3E85" w:rsidRPr="00324AA8">
              <w:rPr>
                <w:rFonts w:ascii="Calibri" w:hAnsi="Calibri"/>
                <w:b/>
              </w:rPr>
              <w:t xml:space="preserve">. </w:t>
            </w:r>
          </w:p>
        </w:tc>
      </w:tr>
      <w:tr w:rsidR="00A731A1" w:rsidRPr="00633AFE" w14:paraId="710102AC" w14:textId="77777777" w:rsidTr="00FF4C6E">
        <w:trPr>
          <w:trHeight w:val="575"/>
        </w:trPr>
        <w:tc>
          <w:tcPr>
            <w:tcW w:w="10349" w:type="dxa"/>
          </w:tcPr>
          <w:p w14:paraId="3DEE10A3" w14:textId="77777777" w:rsidR="00A731A1" w:rsidRDefault="00A731A1" w:rsidP="0032125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C6A2C" w:rsidRPr="00633AFE" w14:paraId="07A10700" w14:textId="77777777" w:rsidTr="003E2BBD">
        <w:trPr>
          <w:trHeight w:val="575"/>
        </w:trPr>
        <w:tc>
          <w:tcPr>
            <w:tcW w:w="10349" w:type="dxa"/>
            <w:shd w:val="clear" w:color="auto" w:fill="BFBFBF" w:themeFill="background1" w:themeFillShade="BF"/>
          </w:tcPr>
          <w:p w14:paraId="1BAE4530" w14:textId="3F8FF302" w:rsidR="000C6A2C" w:rsidRPr="00324AA8" w:rsidRDefault="000C6A2C" w:rsidP="003E2B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="006E3B79">
              <w:rPr>
                <w:rFonts w:ascii="Calibri" w:hAnsi="Calibri"/>
                <w:b/>
              </w:rPr>
              <w:t>lease</w:t>
            </w:r>
            <w:r w:rsidRPr="00324AA8">
              <w:rPr>
                <w:rFonts w:ascii="Calibri" w:hAnsi="Calibri"/>
                <w:b/>
              </w:rPr>
              <w:t xml:space="preserve"> list </w:t>
            </w:r>
            <w:r w:rsidR="006E3B79">
              <w:rPr>
                <w:rFonts w:ascii="Calibri" w:hAnsi="Calibri"/>
                <w:b/>
              </w:rPr>
              <w:t>any</w:t>
            </w:r>
            <w:r w:rsidRPr="00324AA8">
              <w:rPr>
                <w:rFonts w:ascii="Calibri" w:hAnsi="Calibri"/>
                <w:b/>
              </w:rPr>
              <w:t xml:space="preserve"> barriers/potential risks that </w:t>
            </w:r>
            <w:r w:rsidR="006E3B79">
              <w:rPr>
                <w:rFonts w:ascii="Calibri" w:hAnsi="Calibri"/>
                <w:b/>
              </w:rPr>
              <w:t>may</w:t>
            </w:r>
            <w:r w:rsidRPr="00324AA8">
              <w:rPr>
                <w:rFonts w:ascii="Calibri" w:hAnsi="Calibri"/>
                <w:b/>
              </w:rPr>
              <w:t xml:space="preserve"> impede the study and include mitigation strategies.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0C6A2C" w:rsidRPr="00633AFE" w14:paraId="6B0FB2AB" w14:textId="77777777" w:rsidTr="003E2BBD">
        <w:trPr>
          <w:trHeight w:val="575"/>
        </w:trPr>
        <w:tc>
          <w:tcPr>
            <w:tcW w:w="10349" w:type="dxa"/>
          </w:tcPr>
          <w:p w14:paraId="47964631" w14:textId="77777777" w:rsidR="000C6A2C" w:rsidRPr="00721E81" w:rsidRDefault="000C6A2C" w:rsidP="003E2BBD">
            <w:pPr>
              <w:rPr>
                <w:rFonts w:ascii="Calibri" w:hAnsi="Calibri"/>
              </w:rPr>
            </w:pPr>
          </w:p>
        </w:tc>
      </w:tr>
      <w:tr w:rsidR="00FF4C6E" w:rsidRPr="00FF4C6E" w14:paraId="34B86C05" w14:textId="77777777" w:rsidTr="009E62F2">
        <w:trPr>
          <w:trHeight w:val="575"/>
        </w:trPr>
        <w:tc>
          <w:tcPr>
            <w:tcW w:w="10349" w:type="dxa"/>
            <w:shd w:val="clear" w:color="auto" w:fill="BFBFBF" w:themeFill="background1" w:themeFillShade="BF"/>
          </w:tcPr>
          <w:p w14:paraId="1CF316A5" w14:textId="5B92134A" w:rsidR="00FF4C6E" w:rsidRPr="00FF4C6E" w:rsidRDefault="00FF4C6E" w:rsidP="00BB74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Why have you submitted this study to the CTN?  </w:t>
            </w:r>
            <w:r w:rsidRPr="00FF4C6E">
              <w:rPr>
                <w:rFonts w:ascii="Calibri" w:hAnsi="Calibri"/>
                <w:b/>
              </w:rPr>
              <w:t xml:space="preserve">Please describe </w:t>
            </w:r>
            <w:r w:rsidR="00D820FB">
              <w:rPr>
                <w:rFonts w:ascii="Calibri" w:hAnsi="Calibri"/>
                <w:b/>
              </w:rPr>
              <w:t xml:space="preserve">what you are requesting from the CTN and provide </w:t>
            </w:r>
            <w:r w:rsidRPr="00FF4C6E">
              <w:rPr>
                <w:rFonts w:ascii="Calibri" w:hAnsi="Calibri"/>
                <w:b/>
              </w:rPr>
              <w:t xml:space="preserve">justification </w:t>
            </w:r>
            <w:r w:rsidR="00324AA8">
              <w:rPr>
                <w:rFonts w:ascii="Calibri" w:hAnsi="Calibri"/>
                <w:b/>
              </w:rPr>
              <w:t xml:space="preserve">as to </w:t>
            </w:r>
            <w:r w:rsidR="00D820FB">
              <w:rPr>
                <w:rFonts w:ascii="Calibri" w:hAnsi="Calibri"/>
                <w:b/>
              </w:rPr>
              <w:t>why you are requesting services</w:t>
            </w:r>
            <w:r w:rsidRPr="00FF4C6E">
              <w:rPr>
                <w:rFonts w:ascii="Calibri" w:hAnsi="Calibri"/>
                <w:b/>
              </w:rPr>
              <w:t xml:space="preserve"> </w:t>
            </w:r>
            <w:r w:rsidR="006E3B79">
              <w:rPr>
                <w:rFonts w:ascii="Calibri" w:hAnsi="Calibri"/>
                <w:b/>
              </w:rPr>
              <w:t>and/</w:t>
            </w:r>
            <w:r w:rsidR="00D820FB">
              <w:rPr>
                <w:rFonts w:ascii="Calibri" w:hAnsi="Calibri"/>
                <w:b/>
              </w:rPr>
              <w:t>or funding</w:t>
            </w:r>
            <w:r w:rsidRPr="00FF4C6E">
              <w:rPr>
                <w:rFonts w:ascii="Calibri" w:hAnsi="Calibri"/>
                <w:b/>
              </w:rPr>
              <w:t xml:space="preserve"> from the CTN. </w:t>
            </w:r>
          </w:p>
        </w:tc>
      </w:tr>
      <w:tr w:rsidR="009E62F2" w:rsidRPr="00FF4C6E" w14:paraId="21FC2F1E" w14:textId="77777777" w:rsidTr="00FF4C6E">
        <w:trPr>
          <w:trHeight w:val="575"/>
        </w:trPr>
        <w:tc>
          <w:tcPr>
            <w:tcW w:w="10349" w:type="dxa"/>
          </w:tcPr>
          <w:p w14:paraId="409151CE" w14:textId="77777777" w:rsidR="009E62F2" w:rsidRDefault="009E62F2" w:rsidP="00BB7497">
            <w:pPr>
              <w:rPr>
                <w:rFonts w:ascii="Calibri" w:hAnsi="Calibri"/>
                <w:b/>
              </w:rPr>
            </w:pPr>
          </w:p>
        </w:tc>
      </w:tr>
    </w:tbl>
    <w:p w14:paraId="3990F8C4" w14:textId="77777777" w:rsidR="00E31C1A" w:rsidRPr="00E31C1A" w:rsidRDefault="00E31C1A" w:rsidP="00E31C1A">
      <w:pPr>
        <w:spacing w:after="0" w:line="240" w:lineRule="auto"/>
        <w:ind w:left="-426" w:right="-705"/>
        <w:rPr>
          <w:rFonts w:ascii="Calibri" w:hAnsi="Calibri"/>
          <w:b/>
          <w:color w:val="FF0000"/>
          <w:sz w:val="24"/>
          <w:szCs w:val="24"/>
        </w:rPr>
      </w:pPr>
    </w:p>
    <w:sectPr w:rsidR="00E31C1A" w:rsidRPr="00E31C1A" w:rsidSect="00E31C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9F7F9" w14:textId="77777777" w:rsidR="002F69A8" w:rsidRDefault="002F69A8" w:rsidP="00E31C1A">
      <w:pPr>
        <w:spacing w:after="0" w:line="240" w:lineRule="auto"/>
      </w:pPr>
      <w:r>
        <w:separator/>
      </w:r>
    </w:p>
  </w:endnote>
  <w:endnote w:type="continuationSeparator" w:id="0">
    <w:p w14:paraId="2B8C3FD5" w14:textId="77777777" w:rsidR="002F69A8" w:rsidRDefault="002F69A8" w:rsidP="00E3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A08C4" w14:textId="77777777" w:rsidR="00494E90" w:rsidRDefault="0049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F7657" w14:textId="33A736F3" w:rsidR="00E31C1A" w:rsidRPr="00E31C1A" w:rsidRDefault="004A3E85" w:rsidP="00E31C1A">
    <w:pPr>
      <w:tabs>
        <w:tab w:val="center" w:pos="4320"/>
        <w:tab w:val="right" w:pos="9923"/>
      </w:tabs>
      <w:spacing w:after="0" w:line="240" w:lineRule="auto"/>
      <w:ind w:left="-426"/>
      <w:rPr>
        <w:i/>
        <w:iCs/>
        <w:color w:val="808080" w:themeColor="text1" w:themeTint="7F"/>
      </w:rPr>
    </w:pPr>
    <w:r>
      <w:rPr>
        <w:i/>
        <w:iCs/>
        <w:color w:val="808080" w:themeColor="text1" w:themeTint="7F"/>
      </w:rPr>
      <w:t xml:space="preserve">CTN </w:t>
    </w:r>
    <w:r w:rsidR="00E25C89">
      <w:rPr>
        <w:i/>
        <w:iCs/>
        <w:color w:val="808080" w:themeColor="text1" w:themeTint="7F"/>
      </w:rPr>
      <w:t>Full</w:t>
    </w:r>
    <w:r w:rsidR="005A4673">
      <w:rPr>
        <w:i/>
        <w:iCs/>
        <w:color w:val="808080" w:themeColor="text1" w:themeTint="7F"/>
      </w:rPr>
      <w:t xml:space="preserve"> Submission </w:t>
    </w:r>
    <w:r>
      <w:rPr>
        <w:i/>
        <w:iCs/>
        <w:color w:val="808080" w:themeColor="text1" w:themeTint="7F"/>
      </w:rPr>
      <w:t xml:space="preserve">Project Proposal </w:t>
    </w:r>
    <w:r w:rsidR="005A4673">
      <w:rPr>
        <w:i/>
        <w:iCs/>
        <w:color w:val="808080" w:themeColor="text1" w:themeTint="7F"/>
      </w:rPr>
      <w:t>Form</w:t>
    </w:r>
    <w:r>
      <w:rPr>
        <w:i/>
        <w:iCs/>
        <w:color w:val="808080" w:themeColor="text1" w:themeTint="7F"/>
      </w:rPr>
      <w:t xml:space="preserve"> (</w:t>
    </w:r>
    <w:r w:rsidR="00494E90">
      <w:rPr>
        <w:i/>
        <w:iCs/>
        <w:color w:val="808080" w:themeColor="text1" w:themeTint="7F"/>
      </w:rPr>
      <w:t>13Mar</w:t>
    </w:r>
    <w:r>
      <w:rPr>
        <w:i/>
        <w:iCs/>
        <w:color w:val="808080" w:themeColor="text1" w:themeTint="7F"/>
      </w:rPr>
      <w:t>2020</w:t>
    </w:r>
    <w:r w:rsidR="006B22A9">
      <w:rPr>
        <w:i/>
        <w:iCs/>
        <w:color w:val="808080" w:themeColor="text1" w:themeTint="7F"/>
      </w:rPr>
      <w:t>)</w:t>
    </w:r>
    <w:r w:rsidR="00E31C1A" w:rsidRPr="00E31C1A">
      <w:rPr>
        <w:i/>
        <w:iCs/>
        <w:color w:val="808080" w:themeColor="text1" w:themeTint="7F"/>
      </w:rPr>
      <w:tab/>
    </w:r>
    <w:r w:rsidR="00E31C1A" w:rsidRPr="00E31C1A">
      <w:rPr>
        <w:i/>
        <w:iCs/>
        <w:color w:val="808080" w:themeColor="text1" w:themeTint="7F"/>
      </w:rPr>
      <w:tab/>
    </w:r>
    <w:r w:rsidR="00E31C1A">
      <w:rPr>
        <w:i/>
        <w:iCs/>
        <w:color w:val="808080" w:themeColor="text1" w:themeTint="7F"/>
      </w:rPr>
      <w:t xml:space="preserve">       </w:t>
    </w:r>
    <w:r w:rsidR="00E31C1A" w:rsidRPr="00E31C1A">
      <w:rPr>
        <w:i/>
        <w:iCs/>
        <w:color w:val="808080" w:themeColor="text1" w:themeTint="7F"/>
      </w:rPr>
      <w:t xml:space="preserve">Page </w:t>
    </w:r>
    <w:r w:rsidR="00E31C1A" w:rsidRPr="00E31C1A">
      <w:rPr>
        <w:i/>
        <w:iCs/>
        <w:color w:val="808080" w:themeColor="text1" w:themeTint="7F"/>
      </w:rPr>
      <w:fldChar w:fldCharType="begin"/>
    </w:r>
    <w:r w:rsidR="00E31C1A" w:rsidRPr="00E31C1A">
      <w:rPr>
        <w:i/>
        <w:iCs/>
        <w:color w:val="808080" w:themeColor="text1" w:themeTint="7F"/>
      </w:rPr>
      <w:instrText xml:space="preserve"> PAGE </w:instrText>
    </w:r>
    <w:r w:rsidR="00E31C1A" w:rsidRPr="00E31C1A">
      <w:rPr>
        <w:i/>
        <w:iCs/>
        <w:color w:val="808080" w:themeColor="text1" w:themeTint="7F"/>
      </w:rPr>
      <w:fldChar w:fldCharType="separate"/>
    </w:r>
    <w:r w:rsidR="00494E90">
      <w:rPr>
        <w:i/>
        <w:iCs/>
        <w:noProof/>
        <w:color w:val="808080" w:themeColor="text1" w:themeTint="7F"/>
      </w:rPr>
      <w:t>1</w:t>
    </w:r>
    <w:r w:rsidR="00E31C1A" w:rsidRPr="00E31C1A">
      <w:rPr>
        <w:i/>
        <w:iCs/>
        <w:color w:val="808080" w:themeColor="text1" w:themeTint="7F"/>
      </w:rPr>
      <w:fldChar w:fldCharType="end"/>
    </w:r>
    <w:r w:rsidR="00E31C1A" w:rsidRPr="00E31C1A">
      <w:rPr>
        <w:i/>
        <w:iCs/>
        <w:color w:val="808080" w:themeColor="text1" w:themeTint="7F"/>
      </w:rPr>
      <w:t xml:space="preserve"> of </w:t>
    </w:r>
    <w:r w:rsidR="00E31C1A" w:rsidRPr="00E31C1A">
      <w:rPr>
        <w:i/>
        <w:iCs/>
        <w:color w:val="808080" w:themeColor="text1" w:themeTint="7F"/>
      </w:rPr>
      <w:fldChar w:fldCharType="begin"/>
    </w:r>
    <w:r w:rsidR="00E31C1A" w:rsidRPr="00E31C1A">
      <w:rPr>
        <w:i/>
        <w:iCs/>
        <w:color w:val="808080" w:themeColor="text1" w:themeTint="7F"/>
      </w:rPr>
      <w:instrText xml:space="preserve"> NUMPAGES </w:instrText>
    </w:r>
    <w:r w:rsidR="00E31C1A" w:rsidRPr="00E31C1A">
      <w:rPr>
        <w:i/>
        <w:iCs/>
        <w:color w:val="808080" w:themeColor="text1" w:themeTint="7F"/>
      </w:rPr>
      <w:fldChar w:fldCharType="separate"/>
    </w:r>
    <w:r w:rsidR="00494E90">
      <w:rPr>
        <w:i/>
        <w:iCs/>
        <w:noProof/>
        <w:color w:val="808080" w:themeColor="text1" w:themeTint="7F"/>
      </w:rPr>
      <w:t>3</w:t>
    </w:r>
    <w:r w:rsidR="00E31C1A" w:rsidRPr="00E31C1A">
      <w:rPr>
        <w:i/>
        <w:iCs/>
        <w:color w:val="808080" w:themeColor="text1" w:themeTint="7F"/>
      </w:rPr>
      <w:fldChar w:fldCharType="end"/>
    </w:r>
  </w:p>
  <w:p w14:paraId="43DBE75C" w14:textId="77777777" w:rsidR="00E31C1A" w:rsidRDefault="00E31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E131" w14:textId="77777777" w:rsidR="00494E90" w:rsidRDefault="0049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2DD2C" w14:textId="77777777" w:rsidR="002F69A8" w:rsidRDefault="002F69A8" w:rsidP="00E31C1A">
      <w:pPr>
        <w:spacing w:after="0" w:line="240" w:lineRule="auto"/>
      </w:pPr>
      <w:r>
        <w:separator/>
      </w:r>
    </w:p>
  </w:footnote>
  <w:footnote w:type="continuationSeparator" w:id="0">
    <w:p w14:paraId="5D8E6AE0" w14:textId="77777777" w:rsidR="002F69A8" w:rsidRDefault="002F69A8" w:rsidP="00E3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3E695" w14:textId="77777777" w:rsidR="00494E90" w:rsidRDefault="00494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44F8A" w14:textId="77777777" w:rsidR="00E31C1A" w:rsidRDefault="00E31C1A" w:rsidP="00E31C1A">
    <w:pPr>
      <w:pStyle w:val="Header"/>
      <w:ind w:left="-851"/>
      <w:jc w:val="center"/>
    </w:pPr>
    <w:r>
      <w:rPr>
        <w:noProof/>
        <w:lang w:eastAsia="en-CA"/>
      </w:rPr>
      <w:drawing>
        <wp:inline distT="0" distB="0" distL="0" distR="0" wp14:anchorId="14AC0352" wp14:editId="26081BAF">
          <wp:extent cx="4133850" cy="613154"/>
          <wp:effectExtent l="0" t="0" r="0" b="0"/>
          <wp:docPr id="6" name="Picture 6" descr="CTN_Reseau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N_Reseau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9089" cy="6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F87B" w14:textId="77777777" w:rsidR="00494E90" w:rsidRDefault="0049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C5C2E"/>
    <w:multiLevelType w:val="hybridMultilevel"/>
    <w:tmpl w:val="50984BE2"/>
    <w:lvl w:ilvl="0" w:tplc="1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74070C3"/>
    <w:multiLevelType w:val="hybridMultilevel"/>
    <w:tmpl w:val="768681DA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FA21768"/>
    <w:multiLevelType w:val="hybridMultilevel"/>
    <w:tmpl w:val="490479B2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38F3B35"/>
    <w:multiLevelType w:val="hybridMultilevel"/>
    <w:tmpl w:val="A570382C"/>
    <w:lvl w:ilvl="0" w:tplc="E40C4D52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4" w:hanging="360"/>
      </w:pPr>
    </w:lvl>
    <w:lvl w:ilvl="2" w:tplc="1009001B" w:tentative="1">
      <w:start w:val="1"/>
      <w:numFmt w:val="lowerRoman"/>
      <w:lvlText w:val="%3."/>
      <w:lvlJc w:val="right"/>
      <w:pPr>
        <w:ind w:left="2094" w:hanging="180"/>
      </w:pPr>
    </w:lvl>
    <w:lvl w:ilvl="3" w:tplc="1009000F" w:tentative="1">
      <w:start w:val="1"/>
      <w:numFmt w:val="decimal"/>
      <w:lvlText w:val="%4."/>
      <w:lvlJc w:val="left"/>
      <w:pPr>
        <w:ind w:left="2814" w:hanging="360"/>
      </w:pPr>
    </w:lvl>
    <w:lvl w:ilvl="4" w:tplc="10090019" w:tentative="1">
      <w:start w:val="1"/>
      <w:numFmt w:val="lowerLetter"/>
      <w:lvlText w:val="%5."/>
      <w:lvlJc w:val="left"/>
      <w:pPr>
        <w:ind w:left="3534" w:hanging="360"/>
      </w:pPr>
    </w:lvl>
    <w:lvl w:ilvl="5" w:tplc="1009001B" w:tentative="1">
      <w:start w:val="1"/>
      <w:numFmt w:val="lowerRoman"/>
      <w:lvlText w:val="%6."/>
      <w:lvlJc w:val="right"/>
      <w:pPr>
        <w:ind w:left="4254" w:hanging="180"/>
      </w:pPr>
    </w:lvl>
    <w:lvl w:ilvl="6" w:tplc="1009000F" w:tentative="1">
      <w:start w:val="1"/>
      <w:numFmt w:val="decimal"/>
      <w:lvlText w:val="%7."/>
      <w:lvlJc w:val="left"/>
      <w:pPr>
        <w:ind w:left="4974" w:hanging="360"/>
      </w:pPr>
    </w:lvl>
    <w:lvl w:ilvl="7" w:tplc="10090019" w:tentative="1">
      <w:start w:val="1"/>
      <w:numFmt w:val="lowerLetter"/>
      <w:lvlText w:val="%8."/>
      <w:lvlJc w:val="left"/>
      <w:pPr>
        <w:ind w:left="5694" w:hanging="360"/>
      </w:pPr>
    </w:lvl>
    <w:lvl w:ilvl="8" w:tplc="10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71ED582C"/>
    <w:multiLevelType w:val="hybridMultilevel"/>
    <w:tmpl w:val="312CDA1C"/>
    <w:lvl w:ilvl="0" w:tplc="39B40EE8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4" w:hanging="360"/>
      </w:pPr>
    </w:lvl>
    <w:lvl w:ilvl="2" w:tplc="1009001B" w:tentative="1">
      <w:start w:val="1"/>
      <w:numFmt w:val="lowerRoman"/>
      <w:lvlText w:val="%3."/>
      <w:lvlJc w:val="right"/>
      <w:pPr>
        <w:ind w:left="2094" w:hanging="180"/>
      </w:pPr>
    </w:lvl>
    <w:lvl w:ilvl="3" w:tplc="1009000F" w:tentative="1">
      <w:start w:val="1"/>
      <w:numFmt w:val="decimal"/>
      <w:lvlText w:val="%4."/>
      <w:lvlJc w:val="left"/>
      <w:pPr>
        <w:ind w:left="2814" w:hanging="360"/>
      </w:pPr>
    </w:lvl>
    <w:lvl w:ilvl="4" w:tplc="10090019" w:tentative="1">
      <w:start w:val="1"/>
      <w:numFmt w:val="lowerLetter"/>
      <w:lvlText w:val="%5."/>
      <w:lvlJc w:val="left"/>
      <w:pPr>
        <w:ind w:left="3534" w:hanging="360"/>
      </w:pPr>
    </w:lvl>
    <w:lvl w:ilvl="5" w:tplc="1009001B" w:tentative="1">
      <w:start w:val="1"/>
      <w:numFmt w:val="lowerRoman"/>
      <w:lvlText w:val="%6."/>
      <w:lvlJc w:val="right"/>
      <w:pPr>
        <w:ind w:left="4254" w:hanging="180"/>
      </w:pPr>
    </w:lvl>
    <w:lvl w:ilvl="6" w:tplc="1009000F" w:tentative="1">
      <w:start w:val="1"/>
      <w:numFmt w:val="decimal"/>
      <w:lvlText w:val="%7."/>
      <w:lvlJc w:val="left"/>
      <w:pPr>
        <w:ind w:left="4974" w:hanging="360"/>
      </w:pPr>
    </w:lvl>
    <w:lvl w:ilvl="7" w:tplc="10090019" w:tentative="1">
      <w:start w:val="1"/>
      <w:numFmt w:val="lowerLetter"/>
      <w:lvlText w:val="%8."/>
      <w:lvlJc w:val="left"/>
      <w:pPr>
        <w:ind w:left="5694" w:hanging="360"/>
      </w:pPr>
    </w:lvl>
    <w:lvl w:ilvl="8" w:tplc="10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769211D6"/>
    <w:multiLevelType w:val="hybridMultilevel"/>
    <w:tmpl w:val="E3C0C7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1A"/>
    <w:rsid w:val="00001D24"/>
    <w:rsid w:val="000070DA"/>
    <w:rsid w:val="00037484"/>
    <w:rsid w:val="00053AE4"/>
    <w:rsid w:val="0007536B"/>
    <w:rsid w:val="000753E1"/>
    <w:rsid w:val="0008052B"/>
    <w:rsid w:val="00090CB7"/>
    <w:rsid w:val="00090DC1"/>
    <w:rsid w:val="000A7A10"/>
    <w:rsid w:val="000C2758"/>
    <w:rsid w:val="000C539A"/>
    <w:rsid w:val="000C5F64"/>
    <w:rsid w:val="000C6A2C"/>
    <w:rsid w:val="000C731D"/>
    <w:rsid w:val="000F16DD"/>
    <w:rsid w:val="000F7B37"/>
    <w:rsid w:val="00106302"/>
    <w:rsid w:val="00117BEC"/>
    <w:rsid w:val="0013111B"/>
    <w:rsid w:val="00167108"/>
    <w:rsid w:val="001860C7"/>
    <w:rsid w:val="001A46AC"/>
    <w:rsid w:val="001B203F"/>
    <w:rsid w:val="001C1462"/>
    <w:rsid w:val="001E0EC5"/>
    <w:rsid w:val="001F45A2"/>
    <w:rsid w:val="001F7C4B"/>
    <w:rsid w:val="0020280C"/>
    <w:rsid w:val="00203080"/>
    <w:rsid w:val="00213869"/>
    <w:rsid w:val="0021405D"/>
    <w:rsid w:val="002163F1"/>
    <w:rsid w:val="00270EF7"/>
    <w:rsid w:val="0027421A"/>
    <w:rsid w:val="00276C6E"/>
    <w:rsid w:val="00293314"/>
    <w:rsid w:val="00297FF7"/>
    <w:rsid w:val="002A4936"/>
    <w:rsid w:val="002C7409"/>
    <w:rsid w:val="002E30DB"/>
    <w:rsid w:val="002F15A5"/>
    <w:rsid w:val="002F69A8"/>
    <w:rsid w:val="003127B4"/>
    <w:rsid w:val="00324AA8"/>
    <w:rsid w:val="003326A6"/>
    <w:rsid w:val="0034567B"/>
    <w:rsid w:val="00345DD8"/>
    <w:rsid w:val="003550B1"/>
    <w:rsid w:val="0035592C"/>
    <w:rsid w:val="00365310"/>
    <w:rsid w:val="00375FA7"/>
    <w:rsid w:val="003767D4"/>
    <w:rsid w:val="003A172D"/>
    <w:rsid w:val="003A2B9C"/>
    <w:rsid w:val="003A3350"/>
    <w:rsid w:val="003C5056"/>
    <w:rsid w:val="00401BA2"/>
    <w:rsid w:val="00405573"/>
    <w:rsid w:val="00415E35"/>
    <w:rsid w:val="00432CF6"/>
    <w:rsid w:val="00443C8F"/>
    <w:rsid w:val="004506C0"/>
    <w:rsid w:val="00451025"/>
    <w:rsid w:val="004515F6"/>
    <w:rsid w:val="00477800"/>
    <w:rsid w:val="0049247E"/>
    <w:rsid w:val="00493690"/>
    <w:rsid w:val="00494E90"/>
    <w:rsid w:val="004A3E85"/>
    <w:rsid w:val="004C4B31"/>
    <w:rsid w:val="004C729B"/>
    <w:rsid w:val="004D1436"/>
    <w:rsid w:val="005067C0"/>
    <w:rsid w:val="00510D25"/>
    <w:rsid w:val="00520C84"/>
    <w:rsid w:val="00522047"/>
    <w:rsid w:val="0052662E"/>
    <w:rsid w:val="005303AB"/>
    <w:rsid w:val="00543103"/>
    <w:rsid w:val="00564485"/>
    <w:rsid w:val="0057016F"/>
    <w:rsid w:val="00575646"/>
    <w:rsid w:val="005A4673"/>
    <w:rsid w:val="005B78BE"/>
    <w:rsid w:val="005C2E16"/>
    <w:rsid w:val="005D0FE2"/>
    <w:rsid w:val="005E043F"/>
    <w:rsid w:val="005F002A"/>
    <w:rsid w:val="005F17E8"/>
    <w:rsid w:val="00600DF6"/>
    <w:rsid w:val="00630120"/>
    <w:rsid w:val="006402F9"/>
    <w:rsid w:val="00654F28"/>
    <w:rsid w:val="00675FA3"/>
    <w:rsid w:val="006762FA"/>
    <w:rsid w:val="00681792"/>
    <w:rsid w:val="006877AE"/>
    <w:rsid w:val="00694695"/>
    <w:rsid w:val="00695114"/>
    <w:rsid w:val="006B22A9"/>
    <w:rsid w:val="006B7CF3"/>
    <w:rsid w:val="006C7BEF"/>
    <w:rsid w:val="006E3B79"/>
    <w:rsid w:val="007138B0"/>
    <w:rsid w:val="00720F2F"/>
    <w:rsid w:val="00731107"/>
    <w:rsid w:val="00732279"/>
    <w:rsid w:val="00741039"/>
    <w:rsid w:val="00745925"/>
    <w:rsid w:val="00747D1F"/>
    <w:rsid w:val="007546FB"/>
    <w:rsid w:val="00757BC4"/>
    <w:rsid w:val="00771666"/>
    <w:rsid w:val="00780CE1"/>
    <w:rsid w:val="0078325B"/>
    <w:rsid w:val="007B2662"/>
    <w:rsid w:val="007B59DE"/>
    <w:rsid w:val="007C7E02"/>
    <w:rsid w:val="007D492D"/>
    <w:rsid w:val="007F240B"/>
    <w:rsid w:val="007F628E"/>
    <w:rsid w:val="00803759"/>
    <w:rsid w:val="00825A17"/>
    <w:rsid w:val="008272CE"/>
    <w:rsid w:val="0083131D"/>
    <w:rsid w:val="008401AC"/>
    <w:rsid w:val="008510E2"/>
    <w:rsid w:val="008605DC"/>
    <w:rsid w:val="00870334"/>
    <w:rsid w:val="008769EE"/>
    <w:rsid w:val="008913D2"/>
    <w:rsid w:val="00897659"/>
    <w:rsid w:val="008B32D6"/>
    <w:rsid w:val="008C063A"/>
    <w:rsid w:val="008D0CD3"/>
    <w:rsid w:val="008D58D8"/>
    <w:rsid w:val="00911E5D"/>
    <w:rsid w:val="009174F1"/>
    <w:rsid w:val="00930A8A"/>
    <w:rsid w:val="00932C7F"/>
    <w:rsid w:val="00950E5D"/>
    <w:rsid w:val="00960CF3"/>
    <w:rsid w:val="009635C4"/>
    <w:rsid w:val="00964A75"/>
    <w:rsid w:val="00964FC3"/>
    <w:rsid w:val="00982E14"/>
    <w:rsid w:val="00984835"/>
    <w:rsid w:val="009857ED"/>
    <w:rsid w:val="009978A2"/>
    <w:rsid w:val="009A79DB"/>
    <w:rsid w:val="009B4784"/>
    <w:rsid w:val="009D2592"/>
    <w:rsid w:val="009D4229"/>
    <w:rsid w:val="009E1947"/>
    <w:rsid w:val="009E62F2"/>
    <w:rsid w:val="00A11F94"/>
    <w:rsid w:val="00A17975"/>
    <w:rsid w:val="00A2197E"/>
    <w:rsid w:val="00A46EF7"/>
    <w:rsid w:val="00A62775"/>
    <w:rsid w:val="00A731A1"/>
    <w:rsid w:val="00A76DB0"/>
    <w:rsid w:val="00A913B9"/>
    <w:rsid w:val="00AB1201"/>
    <w:rsid w:val="00AC03A2"/>
    <w:rsid w:val="00AC47DC"/>
    <w:rsid w:val="00AE1448"/>
    <w:rsid w:val="00AF1935"/>
    <w:rsid w:val="00B0745F"/>
    <w:rsid w:val="00B14D3A"/>
    <w:rsid w:val="00B176D3"/>
    <w:rsid w:val="00B22C26"/>
    <w:rsid w:val="00B40F1E"/>
    <w:rsid w:val="00B444AA"/>
    <w:rsid w:val="00B57744"/>
    <w:rsid w:val="00B66B55"/>
    <w:rsid w:val="00B87B97"/>
    <w:rsid w:val="00BB782D"/>
    <w:rsid w:val="00BC6B78"/>
    <w:rsid w:val="00BD1894"/>
    <w:rsid w:val="00BF7B75"/>
    <w:rsid w:val="00C10524"/>
    <w:rsid w:val="00C12432"/>
    <w:rsid w:val="00C16C0B"/>
    <w:rsid w:val="00C16FCF"/>
    <w:rsid w:val="00C21484"/>
    <w:rsid w:val="00C241CB"/>
    <w:rsid w:val="00C25E8C"/>
    <w:rsid w:val="00C4385C"/>
    <w:rsid w:val="00C4750B"/>
    <w:rsid w:val="00C65564"/>
    <w:rsid w:val="00C77DF0"/>
    <w:rsid w:val="00C85ABF"/>
    <w:rsid w:val="00C86275"/>
    <w:rsid w:val="00C97CF9"/>
    <w:rsid w:val="00CA0B9A"/>
    <w:rsid w:val="00CC4DDB"/>
    <w:rsid w:val="00CC521B"/>
    <w:rsid w:val="00CD030D"/>
    <w:rsid w:val="00CE1997"/>
    <w:rsid w:val="00CF4BAF"/>
    <w:rsid w:val="00CF50A1"/>
    <w:rsid w:val="00D22E57"/>
    <w:rsid w:val="00D66B3D"/>
    <w:rsid w:val="00D67303"/>
    <w:rsid w:val="00D820FB"/>
    <w:rsid w:val="00D96D04"/>
    <w:rsid w:val="00DA24E3"/>
    <w:rsid w:val="00DB6367"/>
    <w:rsid w:val="00DC13C3"/>
    <w:rsid w:val="00DC24C8"/>
    <w:rsid w:val="00DC49FD"/>
    <w:rsid w:val="00DD4D0D"/>
    <w:rsid w:val="00DD78C1"/>
    <w:rsid w:val="00DE3AC2"/>
    <w:rsid w:val="00DF6F48"/>
    <w:rsid w:val="00E1753E"/>
    <w:rsid w:val="00E259B5"/>
    <w:rsid w:val="00E25C89"/>
    <w:rsid w:val="00E31C1A"/>
    <w:rsid w:val="00E55605"/>
    <w:rsid w:val="00E731AC"/>
    <w:rsid w:val="00E85697"/>
    <w:rsid w:val="00E868CA"/>
    <w:rsid w:val="00E90153"/>
    <w:rsid w:val="00EA4FDD"/>
    <w:rsid w:val="00EB2CF7"/>
    <w:rsid w:val="00EC70BC"/>
    <w:rsid w:val="00ED00A3"/>
    <w:rsid w:val="00ED59FE"/>
    <w:rsid w:val="00EE2E57"/>
    <w:rsid w:val="00EE318D"/>
    <w:rsid w:val="00EE3E5A"/>
    <w:rsid w:val="00F064F1"/>
    <w:rsid w:val="00F16C65"/>
    <w:rsid w:val="00F22C87"/>
    <w:rsid w:val="00F458F4"/>
    <w:rsid w:val="00F777B5"/>
    <w:rsid w:val="00F82025"/>
    <w:rsid w:val="00F9367A"/>
    <w:rsid w:val="00F96E71"/>
    <w:rsid w:val="00FA345A"/>
    <w:rsid w:val="00FA6D86"/>
    <w:rsid w:val="00FD2299"/>
    <w:rsid w:val="00FE313A"/>
    <w:rsid w:val="00FE434A"/>
    <w:rsid w:val="00FF4C6E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199D71"/>
  <w15:docId w15:val="{27FB29D0-671F-4C6A-9AFD-26AA52B2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C1A"/>
  </w:style>
  <w:style w:type="paragraph" w:styleId="Footer">
    <w:name w:val="footer"/>
    <w:basedOn w:val="Normal"/>
    <w:link w:val="FooterChar"/>
    <w:uiPriority w:val="99"/>
    <w:unhideWhenUsed/>
    <w:rsid w:val="00E3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C1A"/>
  </w:style>
  <w:style w:type="table" w:styleId="TableGrid">
    <w:name w:val="Table Grid"/>
    <w:basedOn w:val="TableNormal"/>
    <w:uiPriority w:val="39"/>
    <w:rsid w:val="00E3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3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53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8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80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8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8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8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8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0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87B9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FF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D00A3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932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s@hivnet.ub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ubmissions@hivnet.ubc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Cherban</dc:creator>
  <cp:lastModifiedBy>Jennifer Leong</cp:lastModifiedBy>
  <cp:revision>3</cp:revision>
  <cp:lastPrinted>2020-03-04T16:20:00Z</cp:lastPrinted>
  <dcterms:created xsi:type="dcterms:W3CDTF">2021-03-08T21:28:00Z</dcterms:created>
  <dcterms:modified xsi:type="dcterms:W3CDTF">2021-06-10T22:47:00Z</dcterms:modified>
</cp:coreProperties>
</file>